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32931" w14:textId="3035FD80" w:rsidR="005C3CF5" w:rsidRPr="00BF00D6" w:rsidRDefault="00F16988" w:rsidP="00F16988">
      <w:pPr>
        <w:pBdr>
          <w:bottom w:val="thinThickThinMediumGap" w:sz="18" w:space="1" w:color="auto"/>
        </w:pBdr>
        <w:jc w:val="center"/>
        <w:rPr>
          <w:rFonts w:ascii="Tahoma" w:hAnsi="Tahoma" w:cs="Tahoma"/>
          <w:b/>
          <w:bCs/>
          <w:sz w:val="22"/>
          <w:lang w:val="en-US"/>
        </w:rPr>
      </w:pPr>
      <w:r w:rsidRPr="00BF00D6">
        <w:rPr>
          <w:rFonts w:ascii="Tahoma" w:hAnsi="Tahoma" w:cs="Tahoma"/>
          <w:b/>
          <w:bCs/>
          <w:sz w:val="22"/>
          <w:lang w:val="en-US"/>
        </w:rPr>
        <w:t>SOAL LITERASI NUMERASI SABTU MINGGU</w:t>
      </w:r>
    </w:p>
    <w:p w14:paraId="2C7C5966" w14:textId="325BA081" w:rsidR="00F16988" w:rsidRPr="00BF00D6" w:rsidRDefault="00F16988" w:rsidP="00030AB2">
      <w:pPr>
        <w:pStyle w:val="ListParagraph"/>
        <w:numPr>
          <w:ilvl w:val="0"/>
          <w:numId w:val="1"/>
        </w:numPr>
        <w:ind w:left="426" w:hanging="426"/>
        <w:jc w:val="both"/>
        <w:rPr>
          <w:rFonts w:ascii="Tahoma" w:hAnsi="Tahoma" w:cs="Tahoma"/>
          <w:sz w:val="22"/>
        </w:rPr>
      </w:pPr>
      <w:r w:rsidRPr="00BF00D6">
        <w:rPr>
          <w:rFonts w:ascii="Tahoma" w:hAnsi="Tahoma" w:cs="Tahoma"/>
          <w:sz w:val="22"/>
        </w:rPr>
        <w:t xml:space="preserve">Pada Kompetisi </w:t>
      </w:r>
      <w:r w:rsidR="0047328C" w:rsidRPr="00BF00D6">
        <w:rPr>
          <w:rFonts w:ascii="Tahoma" w:hAnsi="Tahoma" w:cs="Tahoma"/>
          <w:sz w:val="22"/>
        </w:rPr>
        <w:t>Matematika</w:t>
      </w:r>
      <w:r w:rsidRPr="00BF00D6">
        <w:rPr>
          <w:rFonts w:ascii="Tahoma" w:hAnsi="Tahoma" w:cs="Tahoma"/>
          <w:sz w:val="22"/>
        </w:rPr>
        <w:t xml:space="preserve"> </w:t>
      </w:r>
      <w:r w:rsidR="003D6178" w:rsidRPr="00BF00D6">
        <w:rPr>
          <w:rFonts w:ascii="Tahoma" w:hAnsi="Tahoma" w:cs="Tahoma"/>
          <w:sz w:val="22"/>
        </w:rPr>
        <w:t>di</w:t>
      </w:r>
      <w:r w:rsidR="0047328C" w:rsidRPr="00BF00D6">
        <w:rPr>
          <w:rFonts w:ascii="Tahoma" w:hAnsi="Tahoma" w:cs="Tahoma"/>
          <w:sz w:val="22"/>
        </w:rPr>
        <w:t xml:space="preserve"> babak final</w:t>
      </w:r>
      <w:r w:rsidRPr="00BF00D6">
        <w:rPr>
          <w:rFonts w:ascii="Tahoma" w:hAnsi="Tahoma" w:cs="Tahoma"/>
          <w:sz w:val="22"/>
        </w:rPr>
        <w:t xml:space="preserve"> </w:t>
      </w:r>
      <w:r w:rsidR="0047328C" w:rsidRPr="00BF00D6">
        <w:rPr>
          <w:rFonts w:ascii="Tahoma" w:hAnsi="Tahoma" w:cs="Tahoma"/>
          <w:sz w:val="22"/>
        </w:rPr>
        <w:t>diikuti oleh 4 peserta dimana mereka mengerjakan 20 soal</w:t>
      </w:r>
      <w:r w:rsidRPr="00BF00D6">
        <w:rPr>
          <w:rFonts w:ascii="Tahoma" w:hAnsi="Tahoma" w:cs="Tahoma"/>
          <w:sz w:val="22"/>
        </w:rPr>
        <w:t xml:space="preserve">. Skor yang </w:t>
      </w:r>
      <w:r w:rsidR="003D6178" w:rsidRPr="00BF00D6">
        <w:rPr>
          <w:rFonts w:ascii="Tahoma" w:hAnsi="Tahoma" w:cs="Tahoma"/>
          <w:sz w:val="22"/>
        </w:rPr>
        <w:t>diberikan setiap jawaban</w:t>
      </w:r>
      <w:r w:rsidRPr="00BF00D6">
        <w:rPr>
          <w:rFonts w:ascii="Tahoma" w:hAnsi="Tahoma" w:cs="Tahoma"/>
          <w:sz w:val="22"/>
        </w:rPr>
        <w:t xml:space="preserve"> </w:t>
      </w:r>
      <w:r w:rsidR="0047328C" w:rsidRPr="00BF00D6">
        <w:rPr>
          <w:rFonts w:ascii="Tahoma" w:hAnsi="Tahoma" w:cs="Tahoma"/>
          <w:sz w:val="22"/>
        </w:rPr>
        <w:t>benar</w:t>
      </w:r>
      <w:r w:rsidRPr="00BF00D6">
        <w:rPr>
          <w:rFonts w:ascii="Tahoma" w:hAnsi="Tahoma" w:cs="Tahoma"/>
          <w:sz w:val="22"/>
        </w:rPr>
        <w:t xml:space="preserve"> </w:t>
      </w:r>
      <w:r w:rsidR="0047328C" w:rsidRPr="00BF00D6">
        <w:rPr>
          <w:rFonts w:ascii="Tahoma" w:hAnsi="Tahoma" w:cs="Tahoma"/>
          <w:sz w:val="22"/>
        </w:rPr>
        <w:t>5</w:t>
      </w:r>
      <w:r w:rsidRPr="00BF00D6">
        <w:rPr>
          <w:rFonts w:ascii="Tahoma" w:hAnsi="Tahoma" w:cs="Tahoma"/>
          <w:sz w:val="22"/>
        </w:rPr>
        <w:t xml:space="preserve">, </w:t>
      </w:r>
      <w:r w:rsidR="0047328C" w:rsidRPr="00BF00D6">
        <w:rPr>
          <w:rFonts w:ascii="Tahoma" w:hAnsi="Tahoma" w:cs="Tahoma"/>
          <w:sz w:val="22"/>
        </w:rPr>
        <w:t>tidak dijawab</w:t>
      </w:r>
      <w:r w:rsidRPr="00BF00D6">
        <w:rPr>
          <w:rFonts w:ascii="Tahoma" w:hAnsi="Tahoma" w:cs="Tahoma"/>
          <w:sz w:val="22"/>
        </w:rPr>
        <w:t xml:space="preserve"> </w:t>
      </w:r>
      <m:oMath>
        <m:r>
          <w:rPr>
            <w:rFonts w:ascii="Cambria Math" w:hAnsi="Cambria Math" w:cs="Tahoma"/>
            <w:sz w:val="22"/>
          </w:rPr>
          <m:t>-1</m:t>
        </m:r>
      </m:oMath>
      <w:r w:rsidRPr="00BF00D6">
        <w:rPr>
          <w:rFonts w:ascii="Tahoma" w:hAnsi="Tahoma" w:cs="Tahoma"/>
          <w:sz w:val="22"/>
        </w:rPr>
        <w:t xml:space="preserve"> dan </w:t>
      </w:r>
      <w:r w:rsidR="0047328C" w:rsidRPr="00BF00D6">
        <w:rPr>
          <w:rFonts w:ascii="Tahoma" w:hAnsi="Tahoma" w:cs="Tahoma"/>
          <w:sz w:val="22"/>
        </w:rPr>
        <w:t xml:space="preserve">salah </w:t>
      </w:r>
      <m:oMath>
        <m:r>
          <w:rPr>
            <w:rFonts w:ascii="Cambria Math" w:hAnsi="Cambria Math" w:cs="Tahoma"/>
            <w:sz w:val="22"/>
          </w:rPr>
          <m:t>-3</m:t>
        </m:r>
      </m:oMath>
      <w:r w:rsidRPr="00BF00D6">
        <w:rPr>
          <w:rFonts w:ascii="Tahoma" w:hAnsi="Tahoma" w:cs="Tahoma"/>
          <w:sz w:val="22"/>
        </w:rPr>
        <w:t>.</w:t>
      </w:r>
    </w:p>
    <w:p w14:paraId="25B9EBDD" w14:textId="22131C13" w:rsidR="00F16988" w:rsidRPr="00BF00D6" w:rsidRDefault="0047328C" w:rsidP="00F16988">
      <w:pPr>
        <w:pStyle w:val="ListParagraph"/>
        <w:ind w:left="426"/>
        <w:rPr>
          <w:rFonts w:ascii="Tahoma" w:hAnsi="Tahoma" w:cs="Tahoma"/>
          <w:sz w:val="22"/>
        </w:rPr>
      </w:pPr>
      <w:r w:rsidRPr="00BF00D6">
        <w:rPr>
          <w:rFonts w:ascii="Tahoma" w:hAnsi="Tahoma" w:cs="Tahoma"/>
          <w:sz w:val="22"/>
        </w:rPr>
        <w:t>Hasil dari keempat peserta sebagai berikut</w:t>
      </w:r>
    </w:p>
    <w:tbl>
      <w:tblPr>
        <w:tblStyle w:val="TableGrid"/>
        <w:tblW w:w="0" w:type="auto"/>
        <w:tblInd w:w="720" w:type="dxa"/>
        <w:tblLook w:val="04A0" w:firstRow="1" w:lastRow="0" w:firstColumn="1" w:lastColumn="0" w:noHBand="0" w:noVBand="1"/>
      </w:tblPr>
      <w:tblGrid>
        <w:gridCol w:w="1260"/>
        <w:gridCol w:w="2268"/>
        <w:gridCol w:w="1984"/>
      </w:tblGrid>
      <w:tr w:rsidR="00F16988" w:rsidRPr="00BF00D6" w14:paraId="08CF4C56" w14:textId="77777777" w:rsidTr="002558F6">
        <w:tc>
          <w:tcPr>
            <w:tcW w:w="1260" w:type="dxa"/>
          </w:tcPr>
          <w:p w14:paraId="689A4451" w14:textId="5995B774" w:rsidR="00F16988" w:rsidRPr="00BF00D6" w:rsidRDefault="0047328C" w:rsidP="002558F6">
            <w:pPr>
              <w:pStyle w:val="ListParagraph"/>
              <w:ind w:left="0"/>
              <w:jc w:val="center"/>
              <w:rPr>
                <w:rFonts w:ascii="Tahoma" w:hAnsi="Tahoma" w:cs="Tahoma"/>
                <w:b/>
              </w:rPr>
            </w:pPr>
            <w:r w:rsidRPr="00BF00D6">
              <w:rPr>
                <w:rFonts w:ascii="Tahoma" w:hAnsi="Tahoma" w:cs="Tahoma"/>
                <w:b/>
              </w:rPr>
              <w:t>Peserta</w:t>
            </w:r>
          </w:p>
        </w:tc>
        <w:tc>
          <w:tcPr>
            <w:tcW w:w="2268" w:type="dxa"/>
          </w:tcPr>
          <w:p w14:paraId="013BB8C3" w14:textId="4231AD32" w:rsidR="00F16988" w:rsidRPr="00BF00D6" w:rsidRDefault="0047328C" w:rsidP="002558F6">
            <w:pPr>
              <w:pStyle w:val="ListParagraph"/>
              <w:ind w:left="0"/>
              <w:jc w:val="center"/>
              <w:rPr>
                <w:rFonts w:ascii="Tahoma" w:hAnsi="Tahoma" w:cs="Tahoma"/>
                <w:b/>
              </w:rPr>
            </w:pPr>
            <w:r w:rsidRPr="00BF00D6">
              <w:rPr>
                <w:rFonts w:ascii="Tahoma" w:hAnsi="Tahoma" w:cs="Tahoma"/>
                <w:b/>
              </w:rPr>
              <w:t>Benar</w:t>
            </w:r>
          </w:p>
        </w:tc>
        <w:tc>
          <w:tcPr>
            <w:tcW w:w="1984" w:type="dxa"/>
          </w:tcPr>
          <w:p w14:paraId="6B2BC271" w14:textId="7DECD4CC" w:rsidR="00F16988" w:rsidRPr="00BF00D6" w:rsidRDefault="0047328C" w:rsidP="002558F6">
            <w:pPr>
              <w:pStyle w:val="ListParagraph"/>
              <w:ind w:left="0"/>
              <w:jc w:val="center"/>
              <w:rPr>
                <w:rFonts w:ascii="Tahoma" w:hAnsi="Tahoma" w:cs="Tahoma"/>
                <w:b/>
              </w:rPr>
            </w:pPr>
            <w:r w:rsidRPr="00BF00D6">
              <w:rPr>
                <w:rFonts w:ascii="Tahoma" w:hAnsi="Tahoma" w:cs="Tahoma"/>
                <w:b/>
              </w:rPr>
              <w:t>Salah</w:t>
            </w:r>
          </w:p>
        </w:tc>
      </w:tr>
      <w:tr w:rsidR="00F16988" w:rsidRPr="00BF00D6" w14:paraId="265236C3" w14:textId="77777777" w:rsidTr="002558F6">
        <w:tc>
          <w:tcPr>
            <w:tcW w:w="1260" w:type="dxa"/>
          </w:tcPr>
          <w:p w14:paraId="13B031D2" w14:textId="3D5BFE3B" w:rsidR="00F16988" w:rsidRPr="00BF00D6" w:rsidRDefault="00F16988" w:rsidP="002558F6">
            <w:pPr>
              <w:pStyle w:val="ListParagraph"/>
              <w:ind w:left="0"/>
              <w:jc w:val="center"/>
              <w:rPr>
                <w:rFonts w:ascii="Tahoma" w:hAnsi="Tahoma" w:cs="Tahoma"/>
              </w:rPr>
            </w:pPr>
            <w:r w:rsidRPr="00BF00D6">
              <w:rPr>
                <w:rFonts w:ascii="Tahoma" w:hAnsi="Tahoma" w:cs="Tahoma"/>
              </w:rPr>
              <w:t>A</w:t>
            </w:r>
            <w:r w:rsidR="0047328C" w:rsidRPr="00BF00D6">
              <w:rPr>
                <w:rFonts w:ascii="Tahoma" w:hAnsi="Tahoma" w:cs="Tahoma"/>
              </w:rPr>
              <w:t>bdul</w:t>
            </w:r>
          </w:p>
        </w:tc>
        <w:tc>
          <w:tcPr>
            <w:tcW w:w="2268" w:type="dxa"/>
          </w:tcPr>
          <w:p w14:paraId="69741011" w14:textId="776D8B5D" w:rsidR="00F16988" w:rsidRPr="00BF00D6" w:rsidRDefault="0047328C" w:rsidP="002558F6">
            <w:pPr>
              <w:pStyle w:val="ListParagraph"/>
              <w:ind w:left="0"/>
              <w:jc w:val="center"/>
              <w:rPr>
                <w:rFonts w:ascii="Tahoma" w:hAnsi="Tahoma" w:cs="Tahoma"/>
              </w:rPr>
            </w:pPr>
            <w:r w:rsidRPr="00BF00D6">
              <w:rPr>
                <w:rFonts w:ascii="Tahoma" w:hAnsi="Tahoma" w:cs="Tahoma"/>
              </w:rPr>
              <w:t>13</w:t>
            </w:r>
          </w:p>
        </w:tc>
        <w:tc>
          <w:tcPr>
            <w:tcW w:w="1984" w:type="dxa"/>
          </w:tcPr>
          <w:p w14:paraId="249940A8" w14:textId="55B54FA4" w:rsidR="00F16988" w:rsidRPr="00BF00D6" w:rsidRDefault="0047328C" w:rsidP="002558F6">
            <w:pPr>
              <w:pStyle w:val="ListParagraph"/>
              <w:ind w:left="0"/>
              <w:jc w:val="center"/>
              <w:rPr>
                <w:rFonts w:ascii="Tahoma" w:hAnsi="Tahoma" w:cs="Tahoma"/>
              </w:rPr>
            </w:pPr>
            <w:r w:rsidRPr="00BF00D6">
              <w:rPr>
                <w:rFonts w:ascii="Tahoma" w:hAnsi="Tahoma" w:cs="Tahoma"/>
              </w:rPr>
              <w:t>3</w:t>
            </w:r>
          </w:p>
        </w:tc>
      </w:tr>
      <w:tr w:rsidR="00F16988" w:rsidRPr="00BF00D6" w14:paraId="264F036D" w14:textId="77777777" w:rsidTr="002558F6">
        <w:tc>
          <w:tcPr>
            <w:tcW w:w="1260" w:type="dxa"/>
          </w:tcPr>
          <w:p w14:paraId="3B0BA67D" w14:textId="1879CABA" w:rsidR="00F16988" w:rsidRPr="00BF00D6" w:rsidRDefault="00F16988" w:rsidP="002558F6">
            <w:pPr>
              <w:pStyle w:val="ListParagraph"/>
              <w:ind w:left="0"/>
              <w:jc w:val="center"/>
              <w:rPr>
                <w:rFonts w:ascii="Tahoma" w:hAnsi="Tahoma" w:cs="Tahoma"/>
              </w:rPr>
            </w:pPr>
            <w:r w:rsidRPr="00BF00D6">
              <w:rPr>
                <w:rFonts w:ascii="Tahoma" w:hAnsi="Tahoma" w:cs="Tahoma"/>
              </w:rPr>
              <w:t>B</w:t>
            </w:r>
            <w:r w:rsidR="0047328C" w:rsidRPr="00BF00D6">
              <w:rPr>
                <w:rFonts w:ascii="Tahoma" w:hAnsi="Tahoma" w:cs="Tahoma"/>
              </w:rPr>
              <w:t>edu</w:t>
            </w:r>
          </w:p>
        </w:tc>
        <w:tc>
          <w:tcPr>
            <w:tcW w:w="2268" w:type="dxa"/>
          </w:tcPr>
          <w:p w14:paraId="48FEE679" w14:textId="043B05A3" w:rsidR="00F16988" w:rsidRPr="00BF00D6" w:rsidRDefault="0047328C" w:rsidP="002558F6">
            <w:pPr>
              <w:pStyle w:val="ListParagraph"/>
              <w:ind w:left="0"/>
              <w:jc w:val="center"/>
              <w:rPr>
                <w:rFonts w:ascii="Tahoma" w:hAnsi="Tahoma" w:cs="Tahoma"/>
              </w:rPr>
            </w:pPr>
            <w:r w:rsidRPr="00BF00D6">
              <w:rPr>
                <w:rFonts w:ascii="Tahoma" w:hAnsi="Tahoma" w:cs="Tahoma"/>
              </w:rPr>
              <w:t>15</w:t>
            </w:r>
          </w:p>
        </w:tc>
        <w:tc>
          <w:tcPr>
            <w:tcW w:w="1984" w:type="dxa"/>
          </w:tcPr>
          <w:p w14:paraId="75DC7A5C" w14:textId="28229043" w:rsidR="00F16988" w:rsidRPr="00BF00D6" w:rsidRDefault="0047328C" w:rsidP="002558F6">
            <w:pPr>
              <w:pStyle w:val="ListParagraph"/>
              <w:ind w:left="0"/>
              <w:jc w:val="center"/>
              <w:rPr>
                <w:rFonts w:ascii="Tahoma" w:hAnsi="Tahoma" w:cs="Tahoma"/>
              </w:rPr>
            </w:pPr>
            <w:r w:rsidRPr="00BF00D6">
              <w:rPr>
                <w:rFonts w:ascii="Tahoma" w:hAnsi="Tahoma" w:cs="Tahoma"/>
              </w:rPr>
              <w:t>5</w:t>
            </w:r>
          </w:p>
        </w:tc>
      </w:tr>
      <w:tr w:rsidR="00F16988" w:rsidRPr="00BF00D6" w14:paraId="22178037" w14:textId="77777777" w:rsidTr="002558F6">
        <w:tc>
          <w:tcPr>
            <w:tcW w:w="1260" w:type="dxa"/>
          </w:tcPr>
          <w:p w14:paraId="40432492" w14:textId="395ACE3D" w:rsidR="00F16988" w:rsidRPr="00BF00D6" w:rsidRDefault="00F16988" w:rsidP="002558F6">
            <w:pPr>
              <w:pStyle w:val="ListParagraph"/>
              <w:ind w:left="0"/>
              <w:jc w:val="center"/>
              <w:rPr>
                <w:rFonts w:ascii="Tahoma" w:hAnsi="Tahoma" w:cs="Tahoma"/>
              </w:rPr>
            </w:pPr>
            <w:r w:rsidRPr="00BF00D6">
              <w:rPr>
                <w:rFonts w:ascii="Tahoma" w:hAnsi="Tahoma" w:cs="Tahoma"/>
              </w:rPr>
              <w:t>C</w:t>
            </w:r>
            <w:r w:rsidR="0047328C" w:rsidRPr="00BF00D6">
              <w:rPr>
                <w:rFonts w:ascii="Tahoma" w:hAnsi="Tahoma" w:cs="Tahoma"/>
              </w:rPr>
              <w:t>itra</w:t>
            </w:r>
          </w:p>
        </w:tc>
        <w:tc>
          <w:tcPr>
            <w:tcW w:w="2268" w:type="dxa"/>
          </w:tcPr>
          <w:p w14:paraId="6ADEC2D0" w14:textId="3AD8512B" w:rsidR="00F16988" w:rsidRPr="00BF00D6" w:rsidRDefault="0047328C" w:rsidP="002558F6">
            <w:pPr>
              <w:pStyle w:val="ListParagraph"/>
              <w:ind w:left="0"/>
              <w:jc w:val="center"/>
              <w:rPr>
                <w:rFonts w:ascii="Tahoma" w:hAnsi="Tahoma" w:cs="Tahoma"/>
              </w:rPr>
            </w:pPr>
            <w:r w:rsidRPr="00BF00D6">
              <w:rPr>
                <w:rFonts w:ascii="Tahoma" w:hAnsi="Tahoma" w:cs="Tahoma"/>
              </w:rPr>
              <w:t>14</w:t>
            </w:r>
          </w:p>
        </w:tc>
        <w:tc>
          <w:tcPr>
            <w:tcW w:w="1984" w:type="dxa"/>
          </w:tcPr>
          <w:p w14:paraId="7EE4943A" w14:textId="24EA3869" w:rsidR="00F16988" w:rsidRPr="00BF00D6" w:rsidRDefault="0047328C" w:rsidP="002558F6">
            <w:pPr>
              <w:pStyle w:val="ListParagraph"/>
              <w:ind w:left="0"/>
              <w:jc w:val="center"/>
              <w:rPr>
                <w:rFonts w:ascii="Tahoma" w:hAnsi="Tahoma" w:cs="Tahoma"/>
              </w:rPr>
            </w:pPr>
            <w:r w:rsidRPr="00BF00D6">
              <w:rPr>
                <w:rFonts w:ascii="Tahoma" w:hAnsi="Tahoma" w:cs="Tahoma"/>
              </w:rPr>
              <w:t>1</w:t>
            </w:r>
          </w:p>
        </w:tc>
      </w:tr>
      <w:tr w:rsidR="00F16988" w:rsidRPr="00BF00D6" w14:paraId="0C715AED" w14:textId="77777777" w:rsidTr="002558F6">
        <w:tc>
          <w:tcPr>
            <w:tcW w:w="1260" w:type="dxa"/>
          </w:tcPr>
          <w:p w14:paraId="7A9E7D4B" w14:textId="622A6E54" w:rsidR="00F16988" w:rsidRPr="00BF00D6" w:rsidRDefault="00F16988" w:rsidP="002558F6">
            <w:pPr>
              <w:pStyle w:val="ListParagraph"/>
              <w:ind w:left="0"/>
              <w:jc w:val="center"/>
              <w:rPr>
                <w:rFonts w:ascii="Tahoma" w:hAnsi="Tahoma" w:cs="Tahoma"/>
              </w:rPr>
            </w:pPr>
            <w:r w:rsidRPr="00BF00D6">
              <w:rPr>
                <w:rFonts w:ascii="Tahoma" w:hAnsi="Tahoma" w:cs="Tahoma"/>
              </w:rPr>
              <w:t>D</w:t>
            </w:r>
            <w:r w:rsidR="0047328C" w:rsidRPr="00BF00D6">
              <w:rPr>
                <w:rFonts w:ascii="Tahoma" w:hAnsi="Tahoma" w:cs="Tahoma"/>
              </w:rPr>
              <w:t>ona</w:t>
            </w:r>
          </w:p>
        </w:tc>
        <w:tc>
          <w:tcPr>
            <w:tcW w:w="2268" w:type="dxa"/>
          </w:tcPr>
          <w:p w14:paraId="2D3992BE" w14:textId="22913868" w:rsidR="00F16988" w:rsidRPr="00BF00D6" w:rsidRDefault="0047328C" w:rsidP="002558F6">
            <w:pPr>
              <w:pStyle w:val="ListParagraph"/>
              <w:ind w:left="0"/>
              <w:jc w:val="center"/>
              <w:rPr>
                <w:rFonts w:ascii="Tahoma" w:hAnsi="Tahoma" w:cs="Tahoma"/>
              </w:rPr>
            </w:pPr>
            <w:r w:rsidRPr="00BF00D6">
              <w:rPr>
                <w:rFonts w:ascii="Tahoma" w:hAnsi="Tahoma" w:cs="Tahoma"/>
              </w:rPr>
              <w:t>16</w:t>
            </w:r>
          </w:p>
        </w:tc>
        <w:tc>
          <w:tcPr>
            <w:tcW w:w="1984" w:type="dxa"/>
          </w:tcPr>
          <w:p w14:paraId="14BF5D77" w14:textId="7C673483" w:rsidR="00F16988" w:rsidRPr="00BF00D6" w:rsidRDefault="0047328C" w:rsidP="002558F6">
            <w:pPr>
              <w:pStyle w:val="ListParagraph"/>
              <w:ind w:left="0"/>
              <w:jc w:val="center"/>
              <w:rPr>
                <w:rFonts w:ascii="Tahoma" w:hAnsi="Tahoma" w:cs="Tahoma"/>
              </w:rPr>
            </w:pPr>
            <w:r w:rsidRPr="00BF00D6">
              <w:rPr>
                <w:rFonts w:ascii="Tahoma" w:hAnsi="Tahoma" w:cs="Tahoma"/>
              </w:rPr>
              <w:t>3</w:t>
            </w:r>
          </w:p>
        </w:tc>
      </w:tr>
    </w:tbl>
    <w:p w14:paraId="118CCB53" w14:textId="5E65C449" w:rsidR="00F16988" w:rsidRPr="00BF00D6" w:rsidRDefault="005B193F" w:rsidP="0047328C">
      <w:pPr>
        <w:pStyle w:val="ListParagraph"/>
        <w:ind w:left="426"/>
        <w:rPr>
          <w:rFonts w:ascii="Tahoma" w:hAnsi="Tahoma" w:cs="Tahoma"/>
          <w:sz w:val="22"/>
        </w:rPr>
      </w:pPr>
      <w:r w:rsidRPr="00BF00D6">
        <w:rPr>
          <w:rFonts w:ascii="Tahoma" w:hAnsi="Tahoma" w:cs="Tahoma"/>
          <w:sz w:val="22"/>
        </w:rPr>
        <w:t>Pilih</w:t>
      </w:r>
      <w:r w:rsidR="00990F2C">
        <w:rPr>
          <w:rFonts w:ascii="Tahoma" w:hAnsi="Tahoma" w:cs="Tahoma"/>
          <w:sz w:val="22"/>
        </w:rPr>
        <w:t>lah</w:t>
      </w:r>
      <w:r w:rsidRPr="00BF00D6">
        <w:rPr>
          <w:rFonts w:ascii="Tahoma" w:hAnsi="Tahoma" w:cs="Tahoma"/>
          <w:sz w:val="22"/>
        </w:rPr>
        <w:t xml:space="preserve"> lebih dari satu pernyataan berikut yang benar berdasarkan hasil tersebut.</w:t>
      </w:r>
    </w:p>
    <w:p w14:paraId="0D12930B" w14:textId="0A3A2A65" w:rsidR="0047328C" w:rsidRPr="00BF00D6" w:rsidRDefault="003D6178" w:rsidP="005B193F">
      <w:pPr>
        <w:pStyle w:val="ListParagraph"/>
        <w:numPr>
          <w:ilvl w:val="0"/>
          <w:numId w:val="3"/>
        </w:numPr>
        <w:ind w:left="709" w:hanging="283"/>
        <w:rPr>
          <w:rFonts w:ascii="Tahoma" w:hAnsi="Tahoma" w:cs="Tahoma"/>
          <w:sz w:val="22"/>
          <w:lang w:val="en-US"/>
        </w:rPr>
      </w:pPr>
      <w:r w:rsidRPr="00BF00D6">
        <w:rPr>
          <w:rFonts w:ascii="Tahoma" w:hAnsi="Tahoma" w:cs="Tahoma"/>
          <w:sz w:val="22"/>
          <w:lang w:val="en-US"/>
        </w:rPr>
        <w:t>Bedu</w:t>
      </w:r>
      <w:r w:rsidR="0047328C" w:rsidRPr="00BF00D6">
        <w:rPr>
          <w:rFonts w:ascii="Tahoma" w:hAnsi="Tahoma" w:cs="Tahoma"/>
          <w:sz w:val="22"/>
          <w:lang w:val="en-US"/>
        </w:rPr>
        <w:t xml:space="preserve"> mendapakan skor lebih tinggi dari </w:t>
      </w:r>
      <w:r w:rsidRPr="00BF00D6">
        <w:rPr>
          <w:rFonts w:ascii="Tahoma" w:hAnsi="Tahoma" w:cs="Tahoma"/>
          <w:sz w:val="22"/>
          <w:lang w:val="en-US"/>
        </w:rPr>
        <w:t>Citra</w:t>
      </w:r>
    </w:p>
    <w:p w14:paraId="1D26DBB6" w14:textId="1C7373B7" w:rsidR="0047328C" w:rsidRPr="00BF00D6" w:rsidRDefault="0047328C" w:rsidP="005B193F">
      <w:pPr>
        <w:pStyle w:val="ListParagraph"/>
        <w:numPr>
          <w:ilvl w:val="0"/>
          <w:numId w:val="3"/>
        </w:numPr>
        <w:ind w:left="709" w:hanging="283"/>
        <w:rPr>
          <w:rFonts w:ascii="Tahoma" w:hAnsi="Tahoma" w:cs="Tahoma"/>
          <w:color w:val="EE0000"/>
          <w:sz w:val="22"/>
          <w:lang w:val="en-US"/>
        </w:rPr>
      </w:pPr>
      <w:r w:rsidRPr="00BF00D6">
        <w:rPr>
          <w:rFonts w:ascii="Tahoma" w:hAnsi="Tahoma" w:cs="Tahoma"/>
          <w:color w:val="EE0000"/>
          <w:sz w:val="22"/>
          <w:lang w:val="en-US"/>
        </w:rPr>
        <w:t xml:space="preserve">Selisih skor Citra dan Dona adalah </w:t>
      </w:r>
      <w:r w:rsidR="003D6178" w:rsidRPr="00BF00D6">
        <w:rPr>
          <w:rFonts w:ascii="Tahoma" w:hAnsi="Tahoma" w:cs="Tahoma"/>
          <w:color w:val="EE0000"/>
          <w:sz w:val="22"/>
          <w:lang w:val="en-US"/>
        </w:rPr>
        <w:t>8</w:t>
      </w:r>
    </w:p>
    <w:p w14:paraId="622F38C1" w14:textId="4FA82096" w:rsidR="0047328C" w:rsidRPr="00BF00D6" w:rsidRDefault="0047328C" w:rsidP="005B193F">
      <w:pPr>
        <w:pStyle w:val="ListParagraph"/>
        <w:numPr>
          <w:ilvl w:val="0"/>
          <w:numId w:val="3"/>
        </w:numPr>
        <w:ind w:left="709" w:hanging="283"/>
        <w:rPr>
          <w:rFonts w:ascii="Tahoma" w:hAnsi="Tahoma" w:cs="Tahoma"/>
          <w:color w:val="EE0000"/>
          <w:sz w:val="22"/>
          <w:lang w:val="en-US"/>
        </w:rPr>
      </w:pPr>
      <w:r w:rsidRPr="00BF00D6">
        <w:rPr>
          <w:rFonts w:ascii="Tahoma" w:hAnsi="Tahoma" w:cs="Tahoma"/>
          <w:color w:val="EE0000"/>
          <w:sz w:val="22"/>
          <w:lang w:val="en-US"/>
        </w:rPr>
        <w:t xml:space="preserve">Skor terendah diperoleh </w:t>
      </w:r>
      <w:r w:rsidR="003D6178" w:rsidRPr="00BF00D6">
        <w:rPr>
          <w:rFonts w:ascii="Tahoma" w:hAnsi="Tahoma" w:cs="Tahoma"/>
          <w:color w:val="EE0000"/>
          <w:sz w:val="22"/>
          <w:lang w:val="en-US"/>
        </w:rPr>
        <w:t>Abdul</w:t>
      </w:r>
    </w:p>
    <w:p w14:paraId="6AB1104A" w14:textId="1A25D3F2" w:rsidR="0047328C" w:rsidRPr="00BF00D6" w:rsidRDefault="0047328C" w:rsidP="005B193F">
      <w:pPr>
        <w:pStyle w:val="ListParagraph"/>
        <w:numPr>
          <w:ilvl w:val="0"/>
          <w:numId w:val="3"/>
        </w:numPr>
        <w:ind w:left="709" w:hanging="283"/>
        <w:rPr>
          <w:rFonts w:ascii="Tahoma" w:hAnsi="Tahoma" w:cs="Tahoma"/>
          <w:color w:val="EE0000"/>
          <w:sz w:val="22"/>
          <w:lang w:val="en-US"/>
        </w:rPr>
      </w:pPr>
      <w:r w:rsidRPr="00BF00D6">
        <w:rPr>
          <w:rFonts w:ascii="Tahoma" w:hAnsi="Tahoma" w:cs="Tahoma"/>
          <w:color w:val="EE0000"/>
          <w:sz w:val="22"/>
          <w:lang w:val="en-US"/>
        </w:rPr>
        <w:t>Skor tertinggi diperoleh Dona</w:t>
      </w:r>
    </w:p>
    <w:p w14:paraId="4568CCCA" w14:textId="77777777" w:rsidR="0047328C" w:rsidRPr="00BF00D6" w:rsidRDefault="0047328C" w:rsidP="0047328C">
      <w:pPr>
        <w:pStyle w:val="ListParagraph"/>
        <w:ind w:left="1146"/>
        <w:rPr>
          <w:rFonts w:ascii="Tahoma" w:hAnsi="Tahoma" w:cs="Tahoma"/>
          <w:sz w:val="22"/>
          <w:lang w:val="en-US"/>
        </w:rPr>
      </w:pPr>
    </w:p>
    <w:p w14:paraId="767D43E7" w14:textId="0BC08DA8" w:rsidR="0047328C" w:rsidRPr="00BF00D6" w:rsidRDefault="005111B6" w:rsidP="00F16988">
      <w:pPr>
        <w:pStyle w:val="ListParagraph"/>
        <w:numPr>
          <w:ilvl w:val="0"/>
          <w:numId w:val="1"/>
        </w:numPr>
        <w:ind w:left="426" w:hanging="426"/>
        <w:rPr>
          <w:rFonts w:ascii="Tahoma" w:hAnsi="Tahoma" w:cs="Tahoma"/>
          <w:sz w:val="22"/>
          <w:lang w:val="en-US"/>
        </w:rPr>
      </w:pPr>
      <w:r w:rsidRPr="00BF00D6">
        <w:rPr>
          <w:rFonts w:ascii="Tahoma" w:hAnsi="Tahoma" w:cs="Tahoma"/>
          <w:sz w:val="22"/>
          <w:lang w:val="en-US"/>
        </w:rPr>
        <w:t xml:space="preserve">Hasil dari </w:t>
      </w:r>
      <m:oMath>
        <m:r>
          <w:rPr>
            <w:rFonts w:ascii="Cambria Math" w:hAnsi="Cambria Math" w:cs="Tahoma"/>
            <w:sz w:val="22"/>
            <w:lang w:val="en-US"/>
          </w:rPr>
          <m:t>125%-6+4×0,25+</m:t>
        </m:r>
        <m:f>
          <m:fPr>
            <m:ctrlPr>
              <w:rPr>
                <w:rFonts w:ascii="Cambria Math" w:hAnsi="Cambria Math" w:cs="Tahoma"/>
                <w:i/>
                <w:sz w:val="22"/>
                <w:lang w:val="en-US"/>
              </w:rPr>
            </m:ctrlPr>
          </m:fPr>
          <m:num>
            <m:r>
              <w:rPr>
                <w:rFonts w:ascii="Cambria Math" w:hAnsi="Cambria Math" w:cs="Tahoma"/>
                <w:sz w:val="22"/>
                <w:lang w:val="en-US"/>
              </w:rPr>
              <m:t>3</m:t>
            </m:r>
          </m:num>
          <m:den>
            <m:r>
              <w:rPr>
                <w:rFonts w:ascii="Cambria Math" w:hAnsi="Cambria Math" w:cs="Tahoma"/>
                <w:sz w:val="22"/>
                <w:lang w:val="en-US"/>
              </w:rPr>
              <m:t>4</m:t>
            </m:r>
          </m:den>
        </m:f>
      </m:oMath>
      <w:r w:rsidRPr="00BF00D6">
        <w:rPr>
          <w:rFonts w:ascii="Tahoma" w:eastAsiaTheme="minorEastAsia" w:hAnsi="Tahoma" w:cs="Tahoma"/>
          <w:sz w:val="22"/>
          <w:lang w:val="en-US"/>
        </w:rPr>
        <w:t xml:space="preserve"> adalah …</w:t>
      </w:r>
    </w:p>
    <w:p w14:paraId="74473DA5" w14:textId="53FD9F5C" w:rsidR="005111B6" w:rsidRPr="00BF00D6" w:rsidRDefault="005111B6" w:rsidP="005111B6">
      <w:pPr>
        <w:pStyle w:val="ListParagraph"/>
        <w:numPr>
          <w:ilvl w:val="0"/>
          <w:numId w:val="4"/>
        </w:numPr>
        <w:rPr>
          <w:rFonts w:ascii="Tahoma" w:hAnsi="Tahoma" w:cs="Tahoma"/>
          <w:sz w:val="22"/>
          <w:lang w:val="en-US"/>
        </w:rPr>
      </w:pPr>
      <m:oMath>
        <m:r>
          <w:rPr>
            <w:rFonts w:ascii="Cambria Math" w:hAnsi="Cambria Math" w:cs="Tahoma"/>
            <w:sz w:val="22"/>
            <w:lang w:val="en-US"/>
          </w:rPr>
          <m:t>-</m:t>
        </m:r>
        <m:f>
          <m:fPr>
            <m:ctrlPr>
              <w:rPr>
                <w:rFonts w:ascii="Cambria Math" w:hAnsi="Cambria Math" w:cs="Tahoma"/>
                <w:i/>
                <w:sz w:val="22"/>
                <w:lang w:val="en-US"/>
              </w:rPr>
            </m:ctrlPr>
          </m:fPr>
          <m:num>
            <m:r>
              <w:rPr>
                <w:rFonts w:ascii="Cambria Math" w:hAnsi="Cambria Math" w:cs="Tahoma"/>
                <w:sz w:val="22"/>
                <w:lang w:val="en-US"/>
              </w:rPr>
              <m:t>13</m:t>
            </m:r>
          </m:num>
          <m:den>
            <m:r>
              <w:rPr>
                <w:rFonts w:ascii="Cambria Math" w:hAnsi="Cambria Math" w:cs="Tahoma"/>
                <w:sz w:val="22"/>
                <w:lang w:val="en-US"/>
              </w:rPr>
              <m:t>4</m:t>
            </m:r>
          </m:den>
        </m:f>
      </m:oMath>
    </w:p>
    <w:p w14:paraId="4316F13B" w14:textId="40CB1FBC" w:rsidR="005111B6" w:rsidRPr="00BF00D6" w:rsidRDefault="005111B6" w:rsidP="005111B6">
      <w:pPr>
        <w:pStyle w:val="ListParagraph"/>
        <w:numPr>
          <w:ilvl w:val="0"/>
          <w:numId w:val="4"/>
        </w:numPr>
        <w:rPr>
          <w:rFonts w:ascii="Tahoma" w:hAnsi="Tahoma" w:cs="Tahoma"/>
          <w:color w:val="EE0000"/>
          <w:sz w:val="22"/>
          <w:lang w:val="en-US"/>
        </w:rPr>
      </w:pPr>
      <m:oMath>
        <m:r>
          <w:rPr>
            <w:rFonts w:ascii="Cambria Math" w:hAnsi="Cambria Math" w:cs="Tahoma"/>
            <w:color w:val="EE0000"/>
            <w:sz w:val="22"/>
            <w:lang w:val="en-US"/>
          </w:rPr>
          <m:t>-3</m:t>
        </m:r>
      </m:oMath>
    </w:p>
    <w:p w14:paraId="486B7001" w14:textId="0959094C" w:rsidR="005111B6" w:rsidRPr="00BF00D6" w:rsidRDefault="005111B6" w:rsidP="005111B6">
      <w:pPr>
        <w:pStyle w:val="ListParagraph"/>
        <w:numPr>
          <w:ilvl w:val="0"/>
          <w:numId w:val="4"/>
        </w:numPr>
        <w:rPr>
          <w:rFonts w:ascii="Tahoma" w:hAnsi="Tahoma" w:cs="Tahoma"/>
          <w:sz w:val="22"/>
          <w:lang w:val="en-US"/>
        </w:rPr>
      </w:pPr>
      <m:oMath>
        <m:r>
          <w:rPr>
            <w:rFonts w:ascii="Cambria Math" w:hAnsi="Cambria Math" w:cs="Tahoma"/>
            <w:sz w:val="22"/>
            <w:lang w:val="en-US"/>
          </w:rPr>
          <m:t>3</m:t>
        </m:r>
      </m:oMath>
    </w:p>
    <w:p w14:paraId="5D3B368B" w14:textId="7F0D64A7" w:rsidR="005111B6" w:rsidRPr="00BF00D6" w:rsidRDefault="00000000" w:rsidP="005111B6">
      <w:pPr>
        <w:pStyle w:val="ListParagraph"/>
        <w:numPr>
          <w:ilvl w:val="0"/>
          <w:numId w:val="4"/>
        </w:numPr>
        <w:rPr>
          <w:rFonts w:ascii="Tahoma" w:hAnsi="Tahoma" w:cs="Tahoma"/>
          <w:sz w:val="22"/>
          <w:lang w:val="en-US"/>
        </w:rPr>
      </w:pPr>
      <m:oMath>
        <m:f>
          <m:fPr>
            <m:ctrlPr>
              <w:rPr>
                <w:rFonts w:ascii="Cambria Math" w:hAnsi="Cambria Math" w:cs="Tahoma"/>
                <w:i/>
                <w:sz w:val="22"/>
                <w:lang w:val="en-US"/>
              </w:rPr>
            </m:ctrlPr>
          </m:fPr>
          <m:num>
            <m:r>
              <w:rPr>
                <w:rFonts w:ascii="Cambria Math" w:hAnsi="Cambria Math" w:cs="Tahoma"/>
                <w:sz w:val="22"/>
                <w:lang w:val="en-US"/>
              </w:rPr>
              <m:t>13</m:t>
            </m:r>
          </m:num>
          <m:den>
            <m:r>
              <w:rPr>
                <w:rFonts w:ascii="Cambria Math" w:hAnsi="Cambria Math" w:cs="Tahoma"/>
                <w:sz w:val="22"/>
                <w:lang w:val="en-US"/>
              </w:rPr>
              <m:t>4</m:t>
            </m:r>
          </m:den>
        </m:f>
      </m:oMath>
    </w:p>
    <w:p w14:paraId="303DC183" w14:textId="77777777" w:rsidR="005111B6" w:rsidRPr="00BF00D6" w:rsidRDefault="005111B6" w:rsidP="005111B6">
      <w:pPr>
        <w:pStyle w:val="ListParagraph"/>
        <w:ind w:left="786"/>
        <w:rPr>
          <w:rFonts w:ascii="Tahoma" w:hAnsi="Tahoma" w:cs="Tahoma"/>
          <w:sz w:val="22"/>
          <w:lang w:val="en-US"/>
        </w:rPr>
      </w:pPr>
    </w:p>
    <w:p w14:paraId="145285D0" w14:textId="4DA85FAB" w:rsidR="005E12C7" w:rsidRPr="00BF00D6" w:rsidRDefault="005E12C7" w:rsidP="005E12C7">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t xml:space="preserve">Perhatikan resep </w:t>
      </w:r>
      <w:r w:rsidR="00F609AD" w:rsidRPr="00BF00D6">
        <w:rPr>
          <w:rFonts w:ascii="Tahoma" w:hAnsi="Tahoma" w:cs="Tahoma"/>
          <w:sz w:val="22"/>
          <w:lang w:val="en-US"/>
        </w:rPr>
        <w:t xml:space="preserve">untuk membuat 15 </w:t>
      </w:r>
      <w:r w:rsidRPr="00BF00D6">
        <w:rPr>
          <w:rFonts w:ascii="Tahoma" w:hAnsi="Tahoma" w:cs="Tahoma"/>
          <w:sz w:val="22"/>
          <w:lang w:val="en-US"/>
        </w:rPr>
        <w:t>donat berikut</w:t>
      </w:r>
      <w:r w:rsidR="00F609AD" w:rsidRPr="00BF00D6">
        <w:rPr>
          <w:rFonts w:ascii="Tahoma" w:hAnsi="Tahoma" w:cs="Tahoma"/>
          <w:sz w:val="22"/>
          <w:lang w:val="en-US"/>
        </w:rPr>
        <w:t>.</w:t>
      </w:r>
    </w:p>
    <w:p w14:paraId="5D0A3B7A" w14:textId="36F9904A" w:rsidR="005E12C7" w:rsidRPr="00BF00D6" w:rsidRDefault="005E12C7" w:rsidP="005E12C7">
      <w:pPr>
        <w:pStyle w:val="ListParagraph"/>
        <w:ind w:left="426"/>
        <w:jc w:val="both"/>
        <w:rPr>
          <w:rFonts w:ascii="Tahoma" w:hAnsi="Tahoma" w:cs="Tahoma"/>
          <w:sz w:val="22"/>
          <w:lang w:val="en-US"/>
        </w:rPr>
      </w:pPr>
      <w:r w:rsidRPr="00BF00D6">
        <w:rPr>
          <w:rFonts w:ascii="Tahoma" w:hAnsi="Tahoma" w:cs="Tahoma"/>
          <w:noProof/>
          <w:sz w:val="22"/>
        </w:rPr>
        <w:drawing>
          <wp:inline distT="0" distB="0" distL="0" distR="0" wp14:anchorId="1F213C01" wp14:editId="5B0C6E11">
            <wp:extent cx="2837873" cy="2530548"/>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6507" t="30249" r="50341" b="33028"/>
                    <a:stretch>
                      <a:fillRect/>
                    </a:stretch>
                  </pic:blipFill>
                  <pic:spPr bwMode="auto">
                    <a:xfrm>
                      <a:off x="0" y="0"/>
                      <a:ext cx="2865498" cy="2555182"/>
                    </a:xfrm>
                    <a:prstGeom prst="rect">
                      <a:avLst/>
                    </a:prstGeom>
                    <a:ln>
                      <a:noFill/>
                    </a:ln>
                    <a:extLst>
                      <a:ext uri="{53640926-AAD7-44D8-BBD7-CCE9431645EC}">
                        <a14:shadowObscured xmlns:a14="http://schemas.microsoft.com/office/drawing/2010/main"/>
                      </a:ext>
                    </a:extLst>
                  </pic:spPr>
                </pic:pic>
              </a:graphicData>
            </a:graphic>
          </wp:inline>
        </w:drawing>
      </w:r>
    </w:p>
    <w:p w14:paraId="24AB49A2" w14:textId="72A54BA3" w:rsidR="005E12C7" w:rsidRPr="00BF00D6" w:rsidRDefault="005E12C7" w:rsidP="005E12C7">
      <w:pPr>
        <w:pStyle w:val="ListParagraph"/>
        <w:ind w:left="426"/>
        <w:jc w:val="both"/>
        <w:rPr>
          <w:rFonts w:ascii="Tahoma" w:hAnsi="Tahoma" w:cs="Tahoma"/>
          <w:sz w:val="22"/>
        </w:rPr>
      </w:pPr>
      <w:r w:rsidRPr="00BF00D6">
        <w:rPr>
          <w:rFonts w:ascii="Tahoma" w:hAnsi="Tahoma" w:cs="Tahoma"/>
          <w:sz w:val="22"/>
          <w:lang w:val="en-US"/>
        </w:rPr>
        <w:t xml:space="preserve">Hasna membeli beberapa bahan yang masih belum tersedia, yaitu </w:t>
      </w:r>
      <w:r w:rsidRPr="00BF00D6">
        <w:rPr>
          <w:rFonts w:ascii="Tahoma" w:hAnsi="Tahoma" w:cs="Tahoma"/>
          <w:sz w:val="22"/>
        </w:rPr>
        <w:t xml:space="preserve">tepung terigu </w:t>
      </w:r>
      <w:r w:rsidR="00F609AD" w:rsidRPr="00BF00D6">
        <w:rPr>
          <w:rFonts w:ascii="Tahoma" w:hAnsi="Tahoma" w:cs="Tahoma"/>
          <w:sz w:val="22"/>
        </w:rPr>
        <w:t>2</w:t>
      </w:r>
      <w:r w:rsidRPr="00BF00D6">
        <w:rPr>
          <w:rFonts w:ascii="Tahoma" w:hAnsi="Tahoma" w:cs="Tahoma"/>
          <w:sz w:val="22"/>
        </w:rPr>
        <w:t xml:space="preserve"> </w:t>
      </w:r>
      <w:r w:rsidR="00F609AD" w:rsidRPr="00BF00D6">
        <w:rPr>
          <w:rFonts w:ascii="Tahoma" w:hAnsi="Tahoma" w:cs="Tahoma"/>
          <w:sz w:val="22"/>
        </w:rPr>
        <w:t>k</w:t>
      </w:r>
      <w:r w:rsidRPr="00BF00D6">
        <w:rPr>
          <w:rFonts w:ascii="Tahoma" w:hAnsi="Tahoma" w:cs="Tahoma"/>
          <w:sz w:val="22"/>
        </w:rPr>
        <w:t xml:space="preserve">g, Margarin kemasan </w:t>
      </w:r>
      <m:oMath>
        <m:f>
          <m:fPr>
            <m:ctrlPr>
              <w:rPr>
                <w:rFonts w:ascii="Cambria Math" w:hAnsi="Cambria Math" w:cs="Tahoma"/>
                <w:i/>
                <w:sz w:val="22"/>
              </w:rPr>
            </m:ctrlPr>
          </m:fPr>
          <m:num>
            <m:r>
              <w:rPr>
                <w:rFonts w:ascii="Cambria Math" w:hAnsi="Cambria Math" w:cs="Tahoma"/>
                <w:sz w:val="22"/>
              </w:rPr>
              <m:t>1</m:t>
            </m:r>
          </m:num>
          <m:den>
            <m:r>
              <w:rPr>
                <w:rFonts w:ascii="Cambria Math" w:hAnsi="Cambria Math" w:cs="Tahoma"/>
                <w:sz w:val="22"/>
              </w:rPr>
              <m:t>4</m:t>
            </m:r>
          </m:den>
        </m:f>
        <m:r>
          <w:rPr>
            <w:rFonts w:ascii="Cambria Math" w:hAnsi="Cambria Math" w:cs="Tahoma"/>
            <w:sz w:val="22"/>
          </w:rPr>
          <m:t>kg</m:t>
        </m:r>
      </m:oMath>
      <w:r w:rsidRPr="00BF00D6">
        <w:rPr>
          <w:rFonts w:ascii="Tahoma" w:hAnsi="Tahoma" w:cs="Tahoma"/>
          <w:sz w:val="22"/>
        </w:rPr>
        <w:t xml:space="preserve"> </w:t>
      </w:r>
      <w:r w:rsidR="00F609AD" w:rsidRPr="00BF00D6">
        <w:rPr>
          <w:rFonts w:ascii="Tahoma" w:hAnsi="Tahoma" w:cs="Tahoma"/>
          <w:sz w:val="22"/>
        </w:rPr>
        <w:t>dan</w:t>
      </w:r>
      <w:r w:rsidRPr="00BF00D6">
        <w:rPr>
          <w:rFonts w:ascii="Tahoma" w:hAnsi="Tahoma" w:cs="Tahoma"/>
          <w:sz w:val="22"/>
        </w:rPr>
        <w:t xml:space="preserve"> gula pasir </w:t>
      </w:r>
      <m:oMath>
        <m:f>
          <m:fPr>
            <m:ctrlPr>
              <w:rPr>
                <w:rFonts w:ascii="Cambria Math" w:hAnsi="Cambria Math" w:cs="Tahoma"/>
                <w:i/>
                <w:sz w:val="22"/>
              </w:rPr>
            </m:ctrlPr>
          </m:fPr>
          <m:num>
            <m:r>
              <w:rPr>
                <w:rFonts w:ascii="Cambria Math" w:hAnsi="Cambria Math" w:cs="Tahoma"/>
                <w:sz w:val="22"/>
              </w:rPr>
              <m:t>1</m:t>
            </m:r>
          </m:num>
          <m:den>
            <m:r>
              <w:rPr>
                <w:rFonts w:ascii="Cambria Math" w:hAnsi="Cambria Math" w:cs="Tahoma"/>
                <w:sz w:val="22"/>
              </w:rPr>
              <m:t>2</m:t>
            </m:r>
          </m:den>
        </m:f>
      </m:oMath>
      <w:r w:rsidRPr="00BF00D6">
        <w:rPr>
          <w:rFonts w:ascii="Tahoma" w:hAnsi="Tahoma" w:cs="Tahoma"/>
          <w:sz w:val="22"/>
        </w:rPr>
        <w:t xml:space="preserve"> kg, sementara bahan yang lain tersedia cukup banyak. Banyak donat yang bisa dibuat Hasna dengan bahan yang tersedia adalah …</w:t>
      </w:r>
    </w:p>
    <w:p w14:paraId="3DA3C4FA" w14:textId="3D4725E9" w:rsidR="005E12C7" w:rsidRPr="00BF00D6" w:rsidRDefault="00F609AD" w:rsidP="00F609AD">
      <w:pPr>
        <w:pStyle w:val="ListParagraph"/>
        <w:numPr>
          <w:ilvl w:val="0"/>
          <w:numId w:val="7"/>
        </w:numPr>
        <w:jc w:val="both"/>
        <w:rPr>
          <w:rFonts w:ascii="Tahoma" w:hAnsi="Tahoma" w:cs="Tahoma"/>
          <w:sz w:val="22"/>
        </w:rPr>
      </w:pPr>
      <w:r w:rsidRPr="00BF00D6">
        <w:rPr>
          <w:rFonts w:ascii="Tahoma" w:hAnsi="Tahoma" w:cs="Tahoma"/>
          <w:sz w:val="22"/>
        </w:rPr>
        <w:t>60</w:t>
      </w:r>
    </w:p>
    <w:p w14:paraId="32F7C7F0" w14:textId="02177612" w:rsidR="00F609AD" w:rsidRPr="00BF00D6" w:rsidRDefault="00F609AD" w:rsidP="00F609AD">
      <w:pPr>
        <w:pStyle w:val="ListParagraph"/>
        <w:numPr>
          <w:ilvl w:val="0"/>
          <w:numId w:val="7"/>
        </w:numPr>
        <w:jc w:val="both"/>
        <w:rPr>
          <w:rFonts w:ascii="Tahoma" w:hAnsi="Tahoma" w:cs="Tahoma"/>
          <w:sz w:val="22"/>
        </w:rPr>
      </w:pPr>
      <w:r w:rsidRPr="00BF00D6">
        <w:rPr>
          <w:rFonts w:ascii="Tahoma" w:hAnsi="Tahoma" w:cs="Tahoma"/>
          <w:sz w:val="22"/>
        </w:rPr>
        <w:t>75</w:t>
      </w:r>
    </w:p>
    <w:p w14:paraId="1E3B2922" w14:textId="05E6E7EC" w:rsidR="00F609AD" w:rsidRPr="00BF00D6" w:rsidRDefault="00F609AD" w:rsidP="00F609AD">
      <w:pPr>
        <w:pStyle w:val="ListParagraph"/>
        <w:numPr>
          <w:ilvl w:val="0"/>
          <w:numId w:val="7"/>
        </w:numPr>
        <w:jc w:val="both"/>
        <w:rPr>
          <w:rFonts w:ascii="Tahoma" w:hAnsi="Tahoma" w:cs="Tahoma"/>
          <w:color w:val="EE0000"/>
          <w:sz w:val="22"/>
        </w:rPr>
      </w:pPr>
      <w:r w:rsidRPr="00BF00D6">
        <w:rPr>
          <w:rFonts w:ascii="Tahoma" w:hAnsi="Tahoma" w:cs="Tahoma"/>
          <w:color w:val="EE0000"/>
          <w:sz w:val="22"/>
        </w:rPr>
        <w:t>90</w:t>
      </w:r>
    </w:p>
    <w:p w14:paraId="57B53875" w14:textId="701F233C" w:rsidR="00F609AD" w:rsidRPr="00BF00D6" w:rsidRDefault="00F609AD" w:rsidP="00F609AD">
      <w:pPr>
        <w:pStyle w:val="ListParagraph"/>
        <w:numPr>
          <w:ilvl w:val="0"/>
          <w:numId w:val="7"/>
        </w:numPr>
        <w:jc w:val="both"/>
        <w:rPr>
          <w:rFonts w:ascii="Tahoma" w:hAnsi="Tahoma" w:cs="Tahoma"/>
          <w:sz w:val="22"/>
        </w:rPr>
      </w:pPr>
      <w:r w:rsidRPr="00BF00D6">
        <w:rPr>
          <w:rFonts w:ascii="Tahoma" w:hAnsi="Tahoma" w:cs="Tahoma"/>
          <w:sz w:val="22"/>
        </w:rPr>
        <w:t>120</w:t>
      </w:r>
    </w:p>
    <w:p w14:paraId="36258556" w14:textId="77777777" w:rsidR="005E12C7" w:rsidRPr="00BF00D6" w:rsidRDefault="005E12C7" w:rsidP="005E12C7">
      <w:pPr>
        <w:pStyle w:val="ListParagraph"/>
        <w:ind w:left="426"/>
        <w:jc w:val="both"/>
        <w:rPr>
          <w:rFonts w:ascii="Tahoma" w:hAnsi="Tahoma" w:cs="Tahoma"/>
          <w:sz w:val="22"/>
          <w:lang w:val="en-US"/>
        </w:rPr>
      </w:pPr>
    </w:p>
    <w:p w14:paraId="2C8FC038" w14:textId="718EF4CE" w:rsidR="005111B6" w:rsidRPr="00BF00D6" w:rsidRDefault="005111B6" w:rsidP="005E12C7">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t>Terdapat</w:t>
      </w:r>
      <w:r w:rsidRPr="00BF00D6">
        <w:rPr>
          <w:rFonts w:ascii="Tahoma" w:hAnsi="Tahoma" w:cs="Tahoma"/>
          <w:sz w:val="22"/>
        </w:rPr>
        <w:t xml:space="preserve"> tiga bilangan yang dinyatakan dengan </w:t>
      </w:r>
      <m:oMath>
        <m:r>
          <w:rPr>
            <w:rFonts w:ascii="Cambria Math" w:hAnsi="Cambria Math" w:cs="Tahoma"/>
            <w:sz w:val="22"/>
          </w:rPr>
          <m:t>A=(</m:t>
        </m:r>
        <m:sSup>
          <m:sSupPr>
            <m:ctrlPr>
              <w:rPr>
                <w:rFonts w:ascii="Cambria Math" w:hAnsi="Cambria Math" w:cs="Tahoma"/>
                <w:i/>
                <w:sz w:val="22"/>
              </w:rPr>
            </m:ctrlPr>
          </m:sSupPr>
          <m:e>
            <m:r>
              <w:rPr>
                <w:rFonts w:ascii="Cambria Math" w:hAnsi="Cambria Math" w:cs="Tahoma"/>
                <w:sz w:val="22"/>
              </w:rPr>
              <m:t>12</m:t>
            </m:r>
          </m:e>
          <m:sup>
            <m:r>
              <w:rPr>
                <w:rFonts w:ascii="Cambria Math" w:hAnsi="Cambria Math" w:cs="Tahoma"/>
                <w:sz w:val="22"/>
              </w:rPr>
              <m:t>2</m:t>
            </m:r>
          </m:sup>
        </m:sSup>
        <m:r>
          <w:rPr>
            <w:rFonts w:ascii="Cambria Math" w:hAnsi="Cambria Math" w:cs="Tahoma"/>
            <w:sz w:val="22"/>
          </w:rPr>
          <m:t>+6)</m:t>
        </m:r>
      </m:oMath>
      <w:r w:rsidRPr="00BF00D6">
        <w:rPr>
          <w:rFonts w:ascii="Tahoma" w:hAnsi="Tahoma" w:cs="Tahoma"/>
          <w:sz w:val="22"/>
        </w:rPr>
        <w:t xml:space="preserve">, </w:t>
      </w:r>
      <m:oMath>
        <m:r>
          <w:rPr>
            <w:rFonts w:ascii="Cambria Math" w:hAnsi="Cambria Math" w:cs="Tahoma"/>
            <w:sz w:val="22"/>
          </w:rPr>
          <m:t>B=</m:t>
        </m:r>
        <m:sSup>
          <m:sSupPr>
            <m:ctrlPr>
              <w:rPr>
                <w:rFonts w:ascii="Cambria Math" w:eastAsiaTheme="minorEastAsia" w:hAnsi="Cambria Math" w:cs="Tahoma"/>
                <w:i/>
                <w:sz w:val="22"/>
              </w:rPr>
            </m:ctrlPr>
          </m:sSupPr>
          <m:e>
            <m:r>
              <w:rPr>
                <w:rFonts w:ascii="Cambria Math" w:eastAsiaTheme="minorEastAsia" w:hAnsi="Cambria Math" w:cs="Tahoma"/>
                <w:sz w:val="22"/>
              </w:rPr>
              <m:t>15</m:t>
            </m:r>
          </m:e>
          <m:sup>
            <m:r>
              <w:rPr>
                <w:rFonts w:ascii="Cambria Math" w:eastAsiaTheme="minorEastAsia" w:hAnsi="Cambria Math" w:cs="Tahoma"/>
                <w:sz w:val="22"/>
              </w:rPr>
              <m:t>2</m:t>
            </m:r>
          </m:sup>
        </m:sSup>
      </m:oMath>
      <w:r w:rsidRPr="00BF00D6">
        <w:rPr>
          <w:rFonts w:ascii="Tahoma" w:hAnsi="Tahoma" w:cs="Tahoma"/>
          <w:sz w:val="22"/>
        </w:rPr>
        <w:t xml:space="preserve">, dan </w:t>
      </w:r>
      <m:oMath>
        <m:r>
          <w:rPr>
            <w:rFonts w:ascii="Cambria Math" w:hAnsi="Cambria Math" w:cs="Tahoma"/>
            <w:sz w:val="22"/>
          </w:rPr>
          <m:t>C=</m:t>
        </m:r>
        <m:r>
          <w:rPr>
            <w:rFonts w:ascii="Cambria Math" w:eastAsiaTheme="minorEastAsia" w:hAnsi="Cambria Math" w:cs="Tahoma"/>
            <w:sz w:val="22"/>
          </w:rPr>
          <m:t>(</m:t>
        </m:r>
        <m:sSup>
          <m:sSupPr>
            <m:ctrlPr>
              <w:rPr>
                <w:rFonts w:ascii="Cambria Math" w:eastAsiaTheme="minorEastAsia" w:hAnsi="Cambria Math" w:cs="Tahoma"/>
                <w:i/>
                <w:sz w:val="22"/>
              </w:rPr>
            </m:ctrlPr>
          </m:sSupPr>
          <m:e>
            <m:r>
              <w:rPr>
                <w:rFonts w:ascii="Cambria Math" w:eastAsiaTheme="minorEastAsia" w:hAnsi="Cambria Math" w:cs="Tahoma"/>
                <w:sz w:val="22"/>
              </w:rPr>
              <m:t>18</m:t>
            </m:r>
          </m:e>
          <m:sup>
            <m:r>
              <w:rPr>
                <w:rFonts w:ascii="Cambria Math" w:eastAsiaTheme="minorEastAsia" w:hAnsi="Cambria Math" w:cs="Tahoma"/>
                <w:sz w:val="22"/>
              </w:rPr>
              <m:t>2</m:t>
            </m:r>
          </m:sup>
        </m:sSup>
        <m:r>
          <w:rPr>
            <w:rFonts w:ascii="Cambria Math" w:eastAsiaTheme="minorEastAsia" w:hAnsi="Cambria Math" w:cs="Tahoma"/>
            <w:sz w:val="22"/>
          </w:rPr>
          <m:t>-24)</m:t>
        </m:r>
      </m:oMath>
      <w:r w:rsidRPr="00BF00D6">
        <w:rPr>
          <w:rFonts w:ascii="Tahoma" w:hAnsi="Tahoma" w:cs="Tahoma"/>
          <w:sz w:val="22"/>
        </w:rPr>
        <w:t xml:space="preserve">. </w:t>
      </w:r>
      <w:r w:rsidR="005B193F" w:rsidRPr="00BF00D6">
        <w:rPr>
          <w:rFonts w:ascii="Tahoma" w:hAnsi="Tahoma" w:cs="Tahoma"/>
          <w:sz w:val="22"/>
        </w:rPr>
        <w:t>Pilihlah lebih dari satu pernyataan berikut yang merupakan faktor persekutuan dari ketiga bilangan tersebut.</w:t>
      </w:r>
    </w:p>
    <w:p w14:paraId="15CD71BF" w14:textId="25788F0F" w:rsidR="005B193F" w:rsidRPr="00BF00D6" w:rsidRDefault="005B193F" w:rsidP="005B193F">
      <w:pPr>
        <w:pStyle w:val="ListParagraph"/>
        <w:numPr>
          <w:ilvl w:val="0"/>
          <w:numId w:val="5"/>
        </w:numPr>
        <w:ind w:left="709" w:hanging="283"/>
        <w:rPr>
          <w:rFonts w:ascii="Tahoma" w:hAnsi="Tahoma" w:cs="Tahoma"/>
          <w:color w:val="EE0000"/>
          <w:sz w:val="22"/>
          <w:lang w:val="en-US"/>
        </w:rPr>
      </w:pPr>
      <m:oMath>
        <m:r>
          <w:rPr>
            <w:rFonts w:ascii="Cambria Math" w:hAnsi="Cambria Math" w:cs="Tahoma"/>
            <w:color w:val="EE0000"/>
            <w:sz w:val="22"/>
            <w:lang w:val="en-US"/>
          </w:rPr>
          <m:t>3×</m:t>
        </m:r>
        <m:sSup>
          <m:sSupPr>
            <m:ctrlPr>
              <w:rPr>
                <w:rFonts w:ascii="Cambria Math" w:hAnsi="Cambria Math" w:cs="Tahoma"/>
                <w:i/>
                <w:color w:val="EE0000"/>
                <w:sz w:val="22"/>
                <w:lang w:val="en-US"/>
              </w:rPr>
            </m:ctrlPr>
          </m:sSupPr>
          <m:e>
            <m:r>
              <w:rPr>
                <w:rFonts w:ascii="Cambria Math" w:hAnsi="Cambria Math" w:cs="Tahoma"/>
                <w:color w:val="EE0000"/>
                <w:sz w:val="22"/>
                <w:lang w:val="en-US"/>
              </w:rPr>
              <m:t>5</m:t>
            </m:r>
          </m:e>
          <m:sup>
            <m:r>
              <w:rPr>
                <w:rFonts w:ascii="Cambria Math" w:hAnsi="Cambria Math" w:cs="Tahoma"/>
                <w:color w:val="EE0000"/>
                <w:sz w:val="22"/>
                <w:lang w:val="en-US"/>
              </w:rPr>
              <m:t>2</m:t>
            </m:r>
          </m:sup>
        </m:sSup>
      </m:oMath>
    </w:p>
    <w:p w14:paraId="6D8E2547" w14:textId="55C76C39" w:rsidR="005B193F" w:rsidRPr="00BF00D6" w:rsidRDefault="005B193F" w:rsidP="005B193F">
      <w:pPr>
        <w:pStyle w:val="ListParagraph"/>
        <w:numPr>
          <w:ilvl w:val="0"/>
          <w:numId w:val="5"/>
        </w:numPr>
        <w:ind w:left="709" w:hanging="283"/>
        <w:rPr>
          <w:rFonts w:ascii="Tahoma" w:hAnsi="Tahoma" w:cs="Tahoma"/>
          <w:sz w:val="22"/>
          <w:lang w:val="en-US"/>
        </w:rPr>
      </w:pPr>
      <m:oMath>
        <m:r>
          <w:rPr>
            <w:rFonts w:ascii="Cambria Math" w:hAnsi="Cambria Math" w:cs="Tahoma"/>
            <w:sz w:val="22"/>
            <w:lang w:val="en-US"/>
          </w:rPr>
          <m:t>2×3×5</m:t>
        </m:r>
      </m:oMath>
    </w:p>
    <w:p w14:paraId="19A3ADCB" w14:textId="2A663131" w:rsidR="005B193F" w:rsidRPr="00BF00D6" w:rsidRDefault="005B193F" w:rsidP="005B193F">
      <w:pPr>
        <w:pStyle w:val="ListParagraph"/>
        <w:numPr>
          <w:ilvl w:val="0"/>
          <w:numId w:val="5"/>
        </w:numPr>
        <w:ind w:left="709" w:hanging="283"/>
        <w:rPr>
          <w:rFonts w:ascii="Tahoma" w:hAnsi="Tahoma" w:cs="Tahoma"/>
          <w:color w:val="EE0000"/>
          <w:sz w:val="22"/>
          <w:lang w:val="en-US"/>
        </w:rPr>
      </w:pPr>
      <m:oMath>
        <m:r>
          <w:rPr>
            <w:rFonts w:ascii="Cambria Math" w:hAnsi="Cambria Math" w:cs="Tahoma"/>
            <w:color w:val="EE0000"/>
            <w:sz w:val="22"/>
            <w:lang w:val="en-US"/>
          </w:rPr>
          <m:t>3×5</m:t>
        </m:r>
      </m:oMath>
    </w:p>
    <w:p w14:paraId="6FC18DB7" w14:textId="568D077A" w:rsidR="005B193F" w:rsidRPr="00BF00D6" w:rsidRDefault="00000000" w:rsidP="005B193F">
      <w:pPr>
        <w:pStyle w:val="ListParagraph"/>
        <w:numPr>
          <w:ilvl w:val="0"/>
          <w:numId w:val="5"/>
        </w:numPr>
        <w:ind w:left="709" w:hanging="283"/>
        <w:rPr>
          <w:rFonts w:ascii="Tahoma" w:hAnsi="Tahoma" w:cs="Tahoma"/>
          <w:sz w:val="22"/>
          <w:lang w:val="en-US"/>
        </w:rPr>
      </w:pPr>
      <m:oMath>
        <m:sSup>
          <m:sSupPr>
            <m:ctrlPr>
              <w:rPr>
                <w:rFonts w:ascii="Cambria Math" w:hAnsi="Cambria Math" w:cs="Tahoma"/>
                <w:i/>
                <w:sz w:val="22"/>
                <w:lang w:val="en-US"/>
              </w:rPr>
            </m:ctrlPr>
          </m:sSupPr>
          <m:e>
            <m:r>
              <w:rPr>
                <w:rFonts w:ascii="Cambria Math" w:hAnsi="Cambria Math" w:cs="Tahoma"/>
                <w:sz w:val="22"/>
                <w:lang w:val="en-US"/>
              </w:rPr>
              <m:t>2</m:t>
            </m:r>
          </m:e>
          <m:sup>
            <m:r>
              <w:rPr>
                <w:rFonts w:ascii="Cambria Math" w:hAnsi="Cambria Math" w:cs="Tahoma"/>
                <w:sz w:val="22"/>
                <w:lang w:val="en-US"/>
              </w:rPr>
              <m:t>3</m:t>
            </m:r>
          </m:sup>
        </m:sSup>
        <m:r>
          <w:rPr>
            <w:rFonts w:ascii="Cambria Math" w:hAnsi="Cambria Math" w:cs="Tahoma"/>
            <w:sz w:val="22"/>
            <w:lang w:val="en-US"/>
          </w:rPr>
          <m:t>×3×5</m:t>
        </m:r>
      </m:oMath>
    </w:p>
    <w:p w14:paraId="02AFEA00" w14:textId="77777777" w:rsidR="005B193F" w:rsidRDefault="005B193F" w:rsidP="005B193F">
      <w:pPr>
        <w:pStyle w:val="ListParagraph"/>
        <w:ind w:left="709"/>
        <w:rPr>
          <w:rFonts w:ascii="Tahoma" w:hAnsi="Tahoma" w:cs="Tahoma"/>
          <w:sz w:val="22"/>
          <w:lang w:val="en-US"/>
        </w:rPr>
      </w:pPr>
    </w:p>
    <w:p w14:paraId="5E800157" w14:textId="77777777" w:rsidR="00BF00D6" w:rsidRDefault="00BF00D6" w:rsidP="005B193F">
      <w:pPr>
        <w:pStyle w:val="ListParagraph"/>
        <w:ind w:left="709"/>
        <w:rPr>
          <w:rFonts w:ascii="Tahoma" w:hAnsi="Tahoma" w:cs="Tahoma"/>
          <w:sz w:val="22"/>
          <w:lang w:val="en-US"/>
        </w:rPr>
      </w:pPr>
    </w:p>
    <w:p w14:paraId="41017E38" w14:textId="77777777" w:rsidR="00BF00D6" w:rsidRPr="00BF00D6" w:rsidRDefault="00BF00D6" w:rsidP="005B193F">
      <w:pPr>
        <w:pStyle w:val="ListParagraph"/>
        <w:ind w:left="709"/>
        <w:rPr>
          <w:rFonts w:ascii="Tahoma" w:hAnsi="Tahoma" w:cs="Tahoma"/>
          <w:sz w:val="22"/>
          <w:lang w:val="en-US"/>
        </w:rPr>
      </w:pPr>
    </w:p>
    <w:p w14:paraId="13B0BA4A" w14:textId="23A50D21" w:rsidR="00AB14CE" w:rsidRPr="00BF00D6" w:rsidRDefault="00AB14CE" w:rsidP="00E052B0">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lastRenderedPageBreak/>
        <w:t>Perhatikan gambar denah rumah berikut</w:t>
      </w:r>
    </w:p>
    <w:p w14:paraId="1E856FBC" w14:textId="51F954A6" w:rsidR="00AB14CE" w:rsidRPr="00BF00D6" w:rsidRDefault="00AD2923" w:rsidP="00AB14CE">
      <w:pPr>
        <w:pStyle w:val="ListParagraph"/>
        <w:ind w:left="426"/>
        <w:jc w:val="both"/>
        <w:rPr>
          <w:rFonts w:ascii="Tahoma" w:hAnsi="Tahoma" w:cs="Tahoma"/>
          <w:sz w:val="22"/>
          <w:lang w:val="en-US"/>
        </w:rPr>
      </w:pPr>
      <w:r w:rsidRPr="00BF00D6">
        <w:rPr>
          <w:rFonts w:ascii="Tahoma" w:hAnsi="Tahoma" w:cs="Tahoma"/>
          <w:noProof/>
          <w:sz w:val="22"/>
          <w:lang w:val="en-US"/>
        </w:rPr>
        <w:drawing>
          <wp:inline distT="0" distB="0" distL="0" distR="0" wp14:anchorId="06F57F54" wp14:editId="7CF82EC0">
            <wp:extent cx="3189058" cy="2716039"/>
            <wp:effectExtent l="0" t="0" r="0" b="8255"/>
            <wp:docPr id="925754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54699" name=""/>
                    <pic:cNvPicPr/>
                  </pic:nvPicPr>
                  <pic:blipFill>
                    <a:blip r:embed="rId6"/>
                    <a:stretch>
                      <a:fillRect/>
                    </a:stretch>
                  </pic:blipFill>
                  <pic:spPr>
                    <a:xfrm>
                      <a:off x="0" y="0"/>
                      <a:ext cx="3201822" cy="2726910"/>
                    </a:xfrm>
                    <a:prstGeom prst="rect">
                      <a:avLst/>
                    </a:prstGeom>
                  </pic:spPr>
                </pic:pic>
              </a:graphicData>
            </a:graphic>
          </wp:inline>
        </w:drawing>
      </w:r>
      <w:r w:rsidR="00030AB2" w:rsidRPr="00BF00D6">
        <w:rPr>
          <w:rFonts w:ascii="Tahoma" w:hAnsi="Tahoma" w:cs="Tahoma"/>
          <w:sz w:val="22"/>
          <w:lang w:val="en-US"/>
        </w:rPr>
        <w:t xml:space="preserve">1 ¾ </w:t>
      </w:r>
    </w:p>
    <w:p w14:paraId="10F137FD" w14:textId="616D57EA" w:rsidR="00AD2923" w:rsidRPr="00BF00D6" w:rsidRDefault="00AD2923" w:rsidP="00AB14CE">
      <w:pPr>
        <w:pStyle w:val="ListParagraph"/>
        <w:ind w:left="426"/>
        <w:jc w:val="both"/>
        <w:rPr>
          <w:rFonts w:ascii="Tahoma" w:hAnsi="Tahoma" w:cs="Tahoma"/>
          <w:sz w:val="22"/>
        </w:rPr>
      </w:pPr>
      <w:r w:rsidRPr="00BF00D6">
        <w:rPr>
          <w:rFonts w:ascii="Tahoma" w:hAnsi="Tahoma" w:cs="Tahoma"/>
          <w:sz w:val="22"/>
        </w:rPr>
        <w:t>Pilih</w:t>
      </w:r>
      <w:r w:rsidR="00990F2C">
        <w:rPr>
          <w:rFonts w:ascii="Tahoma" w:hAnsi="Tahoma" w:cs="Tahoma"/>
          <w:sz w:val="22"/>
        </w:rPr>
        <w:t>lah</w:t>
      </w:r>
      <w:r w:rsidRPr="00BF00D6">
        <w:rPr>
          <w:rFonts w:ascii="Tahoma" w:hAnsi="Tahoma" w:cs="Tahoma"/>
          <w:sz w:val="22"/>
        </w:rPr>
        <w:t xml:space="preserve"> lebih dari satu pernyataan berikut yang benar berdasarkan </w:t>
      </w:r>
      <w:r w:rsidR="00424A88" w:rsidRPr="00BF00D6">
        <w:rPr>
          <w:rFonts w:ascii="Tahoma" w:hAnsi="Tahoma" w:cs="Tahoma"/>
          <w:sz w:val="22"/>
        </w:rPr>
        <w:t>denah</w:t>
      </w:r>
      <w:r w:rsidRPr="00BF00D6">
        <w:rPr>
          <w:rFonts w:ascii="Tahoma" w:hAnsi="Tahoma" w:cs="Tahoma"/>
          <w:sz w:val="22"/>
        </w:rPr>
        <w:t xml:space="preserve"> tersebut</w:t>
      </w:r>
    </w:p>
    <w:p w14:paraId="1285769D" w14:textId="7698CAA8" w:rsidR="00AD2923" w:rsidRPr="00BF00D6" w:rsidRDefault="00AD2923" w:rsidP="00AD2923">
      <w:pPr>
        <w:pStyle w:val="ListParagraph"/>
        <w:numPr>
          <w:ilvl w:val="0"/>
          <w:numId w:val="9"/>
        </w:numPr>
        <w:ind w:left="709" w:hanging="283"/>
        <w:jc w:val="both"/>
        <w:rPr>
          <w:rFonts w:ascii="Tahoma" w:hAnsi="Tahoma" w:cs="Tahoma"/>
          <w:color w:val="EE0000"/>
          <w:sz w:val="22"/>
          <w:lang w:val="en-US"/>
        </w:rPr>
      </w:pPr>
      <w:r w:rsidRPr="00BF00D6">
        <w:rPr>
          <w:rFonts w:ascii="Tahoma" w:hAnsi="Tahoma" w:cs="Tahoma"/>
          <w:color w:val="EE0000"/>
          <w:sz w:val="22"/>
          <w:lang w:val="en-US"/>
        </w:rPr>
        <w:t xml:space="preserve">Luas Kamar Tidur 1 pada denah adalah </w:t>
      </w:r>
      <m:oMath>
        <m:r>
          <w:rPr>
            <w:rFonts w:ascii="Cambria Math" w:hAnsi="Cambria Math" w:cs="Tahoma"/>
            <w:color w:val="EE0000"/>
            <w:sz w:val="22"/>
            <w:lang w:val="en-US"/>
          </w:rPr>
          <m:t>10c</m:t>
        </m:r>
        <m:sSup>
          <m:sSupPr>
            <m:ctrlPr>
              <w:rPr>
                <w:rFonts w:ascii="Cambria Math" w:hAnsi="Cambria Math" w:cs="Tahoma"/>
                <w:i/>
                <w:color w:val="EE0000"/>
                <w:sz w:val="22"/>
                <w:lang w:val="en-US"/>
              </w:rPr>
            </m:ctrlPr>
          </m:sSupPr>
          <m:e>
            <m:r>
              <w:rPr>
                <w:rFonts w:ascii="Cambria Math" w:hAnsi="Cambria Math" w:cs="Tahoma"/>
                <w:color w:val="EE0000"/>
                <w:sz w:val="22"/>
                <w:lang w:val="en-US"/>
              </w:rPr>
              <m:t>m</m:t>
            </m:r>
          </m:e>
          <m:sup>
            <m:r>
              <w:rPr>
                <w:rFonts w:ascii="Cambria Math" w:hAnsi="Cambria Math" w:cs="Tahoma"/>
                <w:color w:val="EE0000"/>
                <w:sz w:val="22"/>
                <w:lang w:val="en-US"/>
              </w:rPr>
              <m:t>2</m:t>
            </m:r>
          </m:sup>
        </m:sSup>
      </m:oMath>
    </w:p>
    <w:p w14:paraId="7C4D398E" w14:textId="7DA60A2A" w:rsidR="00AD2923" w:rsidRPr="00BF00D6" w:rsidRDefault="00AD2923" w:rsidP="00AD2923">
      <w:pPr>
        <w:pStyle w:val="ListParagraph"/>
        <w:numPr>
          <w:ilvl w:val="0"/>
          <w:numId w:val="9"/>
        </w:numPr>
        <w:ind w:left="709" w:hanging="283"/>
        <w:jc w:val="both"/>
        <w:rPr>
          <w:rFonts w:ascii="Tahoma" w:hAnsi="Tahoma" w:cs="Tahoma"/>
          <w:sz w:val="22"/>
          <w:lang w:val="en-US"/>
        </w:rPr>
      </w:pPr>
      <w:r w:rsidRPr="00BF00D6">
        <w:rPr>
          <w:rFonts w:ascii="Tahoma" w:eastAsiaTheme="minorEastAsia" w:hAnsi="Tahoma" w:cs="Tahoma"/>
          <w:sz w:val="22"/>
          <w:lang w:val="en-US"/>
        </w:rPr>
        <w:t xml:space="preserve">Luas Kamar Tidur 2 sebenarnya adalah </w:t>
      </w:r>
      <m:oMath>
        <m:r>
          <w:rPr>
            <w:rFonts w:ascii="Cambria Math" w:eastAsiaTheme="minorEastAsia" w:hAnsi="Cambria Math" w:cs="Tahoma"/>
            <w:sz w:val="22"/>
            <w:lang w:val="en-US"/>
          </w:rPr>
          <m:t xml:space="preserve">24 </m:t>
        </m:r>
        <m:sSup>
          <m:sSupPr>
            <m:ctrlPr>
              <w:rPr>
                <w:rFonts w:ascii="Cambria Math" w:eastAsiaTheme="minorEastAsia" w:hAnsi="Cambria Math" w:cs="Tahoma"/>
                <w:i/>
                <w:sz w:val="22"/>
                <w:lang w:val="en-US"/>
              </w:rPr>
            </m:ctrlPr>
          </m:sSupPr>
          <m:e>
            <m:r>
              <w:rPr>
                <w:rFonts w:ascii="Cambria Math" w:eastAsiaTheme="minorEastAsia" w:hAnsi="Cambria Math" w:cs="Tahoma"/>
                <w:sz w:val="22"/>
                <w:lang w:val="en-US"/>
              </w:rPr>
              <m:t>m</m:t>
            </m:r>
          </m:e>
          <m:sup>
            <m:r>
              <w:rPr>
                <w:rFonts w:ascii="Cambria Math" w:eastAsiaTheme="minorEastAsia" w:hAnsi="Cambria Math" w:cs="Tahoma"/>
                <w:sz w:val="22"/>
                <w:lang w:val="en-US"/>
              </w:rPr>
              <m:t>2</m:t>
            </m:r>
          </m:sup>
        </m:sSup>
      </m:oMath>
    </w:p>
    <w:p w14:paraId="60D0C305" w14:textId="15EA3164" w:rsidR="00AD2923" w:rsidRPr="00BF00D6" w:rsidRDefault="00AD2923" w:rsidP="00AD2923">
      <w:pPr>
        <w:pStyle w:val="ListParagraph"/>
        <w:numPr>
          <w:ilvl w:val="0"/>
          <w:numId w:val="9"/>
        </w:numPr>
        <w:ind w:left="709" w:hanging="283"/>
        <w:jc w:val="both"/>
        <w:rPr>
          <w:rFonts w:ascii="Tahoma" w:hAnsi="Tahoma" w:cs="Tahoma"/>
          <w:color w:val="EE0000"/>
          <w:sz w:val="22"/>
          <w:lang w:val="en-US"/>
        </w:rPr>
      </w:pPr>
      <w:r w:rsidRPr="00BF00D6">
        <w:rPr>
          <w:rFonts w:ascii="Tahoma" w:eastAsiaTheme="minorEastAsia" w:hAnsi="Tahoma" w:cs="Tahoma"/>
          <w:color w:val="EE0000"/>
          <w:sz w:val="22"/>
          <w:lang w:val="en-US"/>
        </w:rPr>
        <w:t xml:space="preserve">Ukuran Kamar Mandi pada denah adalah </w:t>
      </w:r>
      <m:oMath>
        <m:r>
          <w:rPr>
            <w:rFonts w:ascii="Cambria Math" w:eastAsiaTheme="minorEastAsia" w:hAnsi="Cambria Math" w:cs="Tahoma"/>
            <w:color w:val="EE0000"/>
            <w:sz w:val="22"/>
            <w:lang w:val="en-US"/>
          </w:rPr>
          <m:t>1,5 cm×3 cm</m:t>
        </m:r>
      </m:oMath>
    </w:p>
    <w:p w14:paraId="7BA5E4A1" w14:textId="380BE04F" w:rsidR="00AD2923" w:rsidRPr="00BF00D6" w:rsidRDefault="00AD2923" w:rsidP="00AD2923">
      <w:pPr>
        <w:pStyle w:val="ListParagraph"/>
        <w:numPr>
          <w:ilvl w:val="0"/>
          <w:numId w:val="9"/>
        </w:numPr>
        <w:ind w:left="709" w:hanging="283"/>
        <w:jc w:val="both"/>
        <w:rPr>
          <w:rFonts w:ascii="Tahoma" w:hAnsi="Tahoma" w:cs="Tahoma"/>
          <w:color w:val="EE0000"/>
          <w:sz w:val="22"/>
          <w:lang w:val="en-US"/>
        </w:rPr>
      </w:pPr>
      <w:r w:rsidRPr="00BF00D6">
        <w:rPr>
          <w:rFonts w:ascii="Tahoma" w:eastAsiaTheme="minorEastAsia" w:hAnsi="Tahoma" w:cs="Tahoma"/>
          <w:color w:val="EE0000"/>
          <w:sz w:val="22"/>
          <w:lang w:val="en-US"/>
        </w:rPr>
        <w:t xml:space="preserve">Keliling rumah sebenarnya adalah </w:t>
      </w:r>
      <m:oMath>
        <m:r>
          <w:rPr>
            <w:rFonts w:ascii="Cambria Math" w:eastAsiaTheme="minorEastAsia" w:hAnsi="Cambria Math" w:cs="Tahoma"/>
            <w:color w:val="EE0000"/>
            <w:sz w:val="22"/>
            <w:lang w:val="en-US"/>
          </w:rPr>
          <m:t>64 m</m:t>
        </m:r>
      </m:oMath>
    </w:p>
    <w:p w14:paraId="77A775C1" w14:textId="77777777" w:rsidR="00AB14CE" w:rsidRPr="00BF00D6" w:rsidRDefault="00AB14CE" w:rsidP="00AB14CE">
      <w:pPr>
        <w:pStyle w:val="ListParagraph"/>
        <w:ind w:left="426"/>
        <w:jc w:val="both"/>
        <w:rPr>
          <w:rFonts w:ascii="Tahoma" w:hAnsi="Tahoma" w:cs="Tahoma"/>
          <w:sz w:val="22"/>
          <w:lang w:val="en-US"/>
        </w:rPr>
      </w:pPr>
    </w:p>
    <w:p w14:paraId="69735275" w14:textId="3F9008DC" w:rsidR="005B193F" w:rsidRPr="00BF00D6" w:rsidRDefault="005B193F" w:rsidP="00E052B0">
      <w:pPr>
        <w:pStyle w:val="ListParagraph"/>
        <w:numPr>
          <w:ilvl w:val="0"/>
          <w:numId w:val="1"/>
        </w:numPr>
        <w:ind w:left="426" w:hanging="426"/>
        <w:jc w:val="both"/>
        <w:rPr>
          <w:rFonts w:ascii="Tahoma" w:hAnsi="Tahoma" w:cs="Tahoma"/>
          <w:sz w:val="22"/>
          <w:lang w:val="en-US"/>
        </w:rPr>
      </w:pPr>
      <w:r w:rsidRPr="00BF00D6">
        <w:rPr>
          <w:rFonts w:ascii="Tahoma" w:hAnsi="Tahoma" w:cs="Tahoma"/>
          <w:sz w:val="22"/>
        </w:rPr>
        <w:t xml:space="preserve">Sebuah pembangunan perumahan </w:t>
      </w:r>
      <w:r w:rsidR="005E12C7" w:rsidRPr="00BF00D6">
        <w:rPr>
          <w:rFonts w:ascii="Tahoma" w:hAnsi="Tahoma" w:cs="Tahoma"/>
          <w:sz w:val="22"/>
        </w:rPr>
        <w:t>direncanakan membuat</w:t>
      </w:r>
      <w:r w:rsidRPr="00BF00D6">
        <w:rPr>
          <w:rFonts w:ascii="Tahoma" w:hAnsi="Tahoma" w:cs="Tahoma"/>
          <w:sz w:val="22"/>
        </w:rPr>
        <w:t xml:space="preserve"> 1 unit rumah selama 60 hari dengan 20 pekerja. </w:t>
      </w:r>
      <w:r w:rsidR="005E12C7" w:rsidRPr="00BF00D6">
        <w:rPr>
          <w:rFonts w:ascii="Tahoma" w:hAnsi="Tahoma" w:cs="Tahoma"/>
          <w:sz w:val="22"/>
        </w:rPr>
        <w:t>Untuk mempercepat pembangunan, ditambahkan 5 pekerja sehingga pembangunan 1 unit rumah tersebut akan selesai dalam waktu …</w:t>
      </w:r>
    </w:p>
    <w:p w14:paraId="32E9A800" w14:textId="026CD99E" w:rsidR="005E12C7" w:rsidRPr="00BF00D6" w:rsidRDefault="005E12C7" w:rsidP="005E12C7">
      <w:pPr>
        <w:pStyle w:val="ListParagraph"/>
        <w:numPr>
          <w:ilvl w:val="0"/>
          <w:numId w:val="6"/>
        </w:numPr>
        <w:jc w:val="both"/>
        <w:rPr>
          <w:rFonts w:ascii="Tahoma" w:hAnsi="Tahoma" w:cs="Tahoma"/>
          <w:sz w:val="22"/>
          <w:lang w:val="en-US"/>
        </w:rPr>
      </w:pPr>
      <w:r w:rsidRPr="00BF00D6">
        <w:rPr>
          <w:rFonts w:ascii="Tahoma" w:hAnsi="Tahoma" w:cs="Tahoma"/>
          <w:sz w:val="22"/>
        </w:rPr>
        <w:t>54 hari</w:t>
      </w:r>
    </w:p>
    <w:p w14:paraId="6BDD42C9" w14:textId="02FFC299" w:rsidR="005E12C7" w:rsidRPr="00BF00D6" w:rsidRDefault="005E12C7" w:rsidP="005E12C7">
      <w:pPr>
        <w:pStyle w:val="ListParagraph"/>
        <w:numPr>
          <w:ilvl w:val="0"/>
          <w:numId w:val="6"/>
        </w:numPr>
        <w:jc w:val="both"/>
        <w:rPr>
          <w:rFonts w:ascii="Tahoma" w:hAnsi="Tahoma" w:cs="Tahoma"/>
          <w:sz w:val="22"/>
          <w:lang w:val="en-US"/>
        </w:rPr>
      </w:pPr>
      <w:r w:rsidRPr="00BF00D6">
        <w:rPr>
          <w:rFonts w:ascii="Tahoma" w:hAnsi="Tahoma" w:cs="Tahoma"/>
          <w:color w:val="EE0000"/>
          <w:sz w:val="22"/>
        </w:rPr>
        <w:t>48 hari</w:t>
      </w:r>
    </w:p>
    <w:p w14:paraId="3CE47EFF" w14:textId="21408D61" w:rsidR="005E12C7" w:rsidRPr="00BF00D6" w:rsidRDefault="005E12C7" w:rsidP="005E12C7">
      <w:pPr>
        <w:pStyle w:val="ListParagraph"/>
        <w:numPr>
          <w:ilvl w:val="0"/>
          <w:numId w:val="6"/>
        </w:numPr>
        <w:jc w:val="both"/>
        <w:rPr>
          <w:rFonts w:ascii="Tahoma" w:hAnsi="Tahoma" w:cs="Tahoma"/>
          <w:sz w:val="22"/>
          <w:lang w:val="en-US"/>
        </w:rPr>
      </w:pPr>
      <w:r w:rsidRPr="00BF00D6">
        <w:rPr>
          <w:rFonts w:ascii="Tahoma" w:hAnsi="Tahoma" w:cs="Tahoma"/>
          <w:sz w:val="22"/>
        </w:rPr>
        <w:t>45 hari</w:t>
      </w:r>
    </w:p>
    <w:p w14:paraId="17F9FBB1" w14:textId="45AF4FA3" w:rsidR="005E12C7" w:rsidRPr="00BF00D6" w:rsidRDefault="005E12C7" w:rsidP="005E12C7">
      <w:pPr>
        <w:pStyle w:val="ListParagraph"/>
        <w:numPr>
          <w:ilvl w:val="0"/>
          <w:numId w:val="6"/>
        </w:numPr>
        <w:jc w:val="both"/>
        <w:rPr>
          <w:rFonts w:ascii="Tahoma" w:hAnsi="Tahoma" w:cs="Tahoma"/>
          <w:sz w:val="22"/>
          <w:lang w:val="en-US"/>
        </w:rPr>
      </w:pPr>
      <w:r w:rsidRPr="00BF00D6">
        <w:rPr>
          <w:rFonts w:ascii="Tahoma" w:hAnsi="Tahoma" w:cs="Tahoma"/>
          <w:sz w:val="22"/>
        </w:rPr>
        <w:t>42 hari</w:t>
      </w:r>
    </w:p>
    <w:p w14:paraId="631C91A5" w14:textId="77777777" w:rsidR="005E12C7" w:rsidRPr="00BF00D6" w:rsidRDefault="005E12C7" w:rsidP="005E12C7">
      <w:pPr>
        <w:pStyle w:val="ListParagraph"/>
        <w:ind w:left="786"/>
        <w:jc w:val="both"/>
        <w:rPr>
          <w:rFonts w:ascii="Tahoma" w:hAnsi="Tahoma" w:cs="Tahoma"/>
          <w:sz w:val="22"/>
          <w:lang w:val="en-US"/>
        </w:rPr>
      </w:pPr>
    </w:p>
    <w:p w14:paraId="73C12036" w14:textId="131282B7" w:rsidR="00030AB2" w:rsidRPr="00BF00D6" w:rsidRDefault="00030AB2" w:rsidP="00E052B0">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t>Perhatikan resep untuk membuat 2 kue ulang tahun berikut</w:t>
      </w:r>
    </w:p>
    <w:p w14:paraId="6BFE57FE" w14:textId="77777777" w:rsidR="00030AB2" w:rsidRPr="00BF00D6" w:rsidRDefault="00030AB2" w:rsidP="00030AB2">
      <w:pPr>
        <w:pStyle w:val="ListParagraph"/>
        <w:ind w:left="426"/>
        <w:rPr>
          <w:rFonts w:ascii="Tahoma" w:hAnsi="Tahoma" w:cs="Tahoma"/>
          <w:sz w:val="22"/>
          <w:lang w:val="en-US"/>
        </w:rPr>
      </w:pPr>
      <w:r w:rsidRPr="00BF00D6">
        <w:rPr>
          <w:rFonts w:ascii="Tahoma" w:hAnsi="Tahoma" w:cs="Tahoma"/>
          <w:noProof/>
          <w:sz w:val="22"/>
          <w:lang w:val="en-US"/>
        </w:rPr>
        <w:drawing>
          <wp:inline distT="0" distB="0" distL="0" distR="0" wp14:anchorId="099A9463" wp14:editId="4B1A607C">
            <wp:extent cx="5359689" cy="2850760"/>
            <wp:effectExtent l="19050" t="19050" r="12700" b="26035"/>
            <wp:docPr id="96959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92027" name=""/>
                    <pic:cNvPicPr/>
                  </pic:nvPicPr>
                  <pic:blipFill>
                    <a:blip r:embed="rId7"/>
                    <a:stretch>
                      <a:fillRect/>
                    </a:stretch>
                  </pic:blipFill>
                  <pic:spPr>
                    <a:xfrm>
                      <a:off x="0" y="0"/>
                      <a:ext cx="5412863" cy="2879042"/>
                    </a:xfrm>
                    <a:prstGeom prst="rect">
                      <a:avLst/>
                    </a:prstGeom>
                    <a:ln w="19050">
                      <a:solidFill>
                        <a:schemeClr val="tx1"/>
                      </a:solidFill>
                    </a:ln>
                  </pic:spPr>
                </pic:pic>
              </a:graphicData>
            </a:graphic>
          </wp:inline>
        </w:drawing>
      </w:r>
    </w:p>
    <w:p w14:paraId="782736C5" w14:textId="11704031" w:rsidR="00030AB2" w:rsidRPr="00BF00D6" w:rsidRDefault="00030AB2" w:rsidP="00030AB2">
      <w:pPr>
        <w:pStyle w:val="ListParagraph"/>
        <w:ind w:left="426"/>
        <w:jc w:val="both"/>
        <w:rPr>
          <w:rFonts w:ascii="Tahoma" w:hAnsi="Tahoma" w:cs="Tahoma"/>
          <w:sz w:val="22"/>
          <w:lang w:val="en-US"/>
        </w:rPr>
      </w:pPr>
      <w:r w:rsidRPr="00BF00D6">
        <w:rPr>
          <w:rFonts w:ascii="Tahoma" w:hAnsi="Tahoma" w:cs="Tahoma"/>
          <w:sz w:val="22"/>
          <w:lang w:val="en-US"/>
        </w:rPr>
        <w:t xml:space="preserve">Ibu menerima pesanan untuk membuat 80 kue ulang tahun. Jika persediaan margarin Ibu hanya tersisa </w:t>
      </w:r>
      <m:oMath>
        <m:r>
          <w:rPr>
            <w:rFonts w:ascii="Cambria Math" w:hAnsi="Cambria Math" w:cs="Tahoma"/>
            <w:sz w:val="22"/>
            <w:lang w:val="en-US"/>
          </w:rPr>
          <m:t>1</m:t>
        </m:r>
        <m:f>
          <m:fPr>
            <m:ctrlPr>
              <w:rPr>
                <w:rFonts w:ascii="Cambria Math" w:hAnsi="Cambria Math" w:cs="Tahoma"/>
                <w:i/>
                <w:sz w:val="22"/>
                <w:lang w:val="en-US"/>
              </w:rPr>
            </m:ctrlPr>
          </m:fPr>
          <m:num>
            <m:r>
              <w:rPr>
                <w:rFonts w:ascii="Cambria Math" w:hAnsi="Cambria Math" w:cs="Tahoma"/>
                <w:sz w:val="22"/>
                <w:lang w:val="en-US"/>
              </w:rPr>
              <m:t>2</m:t>
            </m:r>
          </m:num>
          <m:den>
            <m:r>
              <w:rPr>
                <w:rFonts w:ascii="Cambria Math" w:hAnsi="Cambria Math" w:cs="Tahoma"/>
                <w:sz w:val="22"/>
                <w:lang w:val="en-US"/>
              </w:rPr>
              <m:t>5</m:t>
            </m:r>
          </m:den>
        </m:f>
      </m:oMath>
      <w:r w:rsidRPr="00BF00D6">
        <w:rPr>
          <w:rFonts w:ascii="Tahoma" w:hAnsi="Tahoma" w:cs="Tahoma"/>
          <w:sz w:val="22"/>
          <w:lang w:val="en-US"/>
        </w:rPr>
        <w:t xml:space="preserve"> kg, maka Ibu harus membeli margarin lagi minimal sebanyak . . . </w:t>
      </w:r>
    </w:p>
    <w:p w14:paraId="74CCA919" w14:textId="3970381E" w:rsidR="00030AB2" w:rsidRPr="00BF00D6" w:rsidRDefault="00030AB2" w:rsidP="00030AB2">
      <w:pPr>
        <w:pStyle w:val="ListParagraph"/>
        <w:numPr>
          <w:ilvl w:val="0"/>
          <w:numId w:val="14"/>
        </w:numPr>
        <w:jc w:val="both"/>
        <w:rPr>
          <w:rFonts w:ascii="Tahoma" w:hAnsi="Tahoma" w:cs="Tahoma"/>
          <w:sz w:val="22"/>
          <w:lang w:val="en-US"/>
        </w:rPr>
      </w:pPr>
      <w:r w:rsidRPr="00BF00D6">
        <w:rPr>
          <w:rFonts w:ascii="Tahoma" w:hAnsi="Tahoma" w:cs="Tahoma"/>
          <w:color w:val="EE0000"/>
          <w:sz w:val="22"/>
          <w:lang w:val="en-US"/>
        </w:rPr>
        <w:t>1 kg</w:t>
      </w:r>
    </w:p>
    <w:p w14:paraId="3F7B4301" w14:textId="12FF05B0" w:rsidR="00030AB2" w:rsidRPr="00BF00D6" w:rsidRDefault="00030AB2" w:rsidP="00030AB2">
      <w:pPr>
        <w:pStyle w:val="ListParagraph"/>
        <w:numPr>
          <w:ilvl w:val="0"/>
          <w:numId w:val="14"/>
        </w:numPr>
        <w:jc w:val="both"/>
        <w:rPr>
          <w:rFonts w:ascii="Tahoma" w:hAnsi="Tahoma" w:cs="Tahoma"/>
          <w:sz w:val="22"/>
          <w:lang w:val="en-US"/>
        </w:rPr>
      </w:pPr>
      <m:oMath>
        <m:r>
          <w:rPr>
            <w:rFonts w:ascii="Cambria Math" w:hAnsi="Cambria Math" w:cs="Tahoma"/>
            <w:sz w:val="22"/>
            <w:lang w:val="en-US"/>
          </w:rPr>
          <m:t>1</m:t>
        </m:r>
        <m:f>
          <m:fPr>
            <m:ctrlPr>
              <w:rPr>
                <w:rFonts w:ascii="Cambria Math" w:hAnsi="Cambria Math" w:cs="Tahoma"/>
                <w:i/>
                <w:sz w:val="22"/>
                <w:lang w:val="en-US"/>
              </w:rPr>
            </m:ctrlPr>
          </m:fPr>
          <m:num>
            <m:r>
              <w:rPr>
                <w:rFonts w:ascii="Cambria Math" w:hAnsi="Cambria Math" w:cs="Tahoma"/>
                <w:sz w:val="22"/>
                <w:lang w:val="en-US"/>
              </w:rPr>
              <m:t>1</m:t>
            </m:r>
          </m:num>
          <m:den>
            <m:r>
              <w:rPr>
                <w:rFonts w:ascii="Cambria Math" w:hAnsi="Cambria Math" w:cs="Tahoma"/>
                <w:sz w:val="22"/>
                <w:lang w:val="en-US"/>
              </w:rPr>
              <m:t>2</m:t>
            </m:r>
          </m:den>
        </m:f>
        <m:r>
          <w:rPr>
            <w:rFonts w:ascii="Cambria Math" w:hAnsi="Cambria Math" w:cs="Tahoma"/>
            <w:sz w:val="22"/>
            <w:lang w:val="en-US"/>
          </w:rPr>
          <m:t>kg</m:t>
        </m:r>
      </m:oMath>
    </w:p>
    <w:p w14:paraId="01A159BA" w14:textId="6B47582E" w:rsidR="00030AB2" w:rsidRPr="00BF00D6" w:rsidRDefault="00030AB2" w:rsidP="00030AB2">
      <w:pPr>
        <w:pStyle w:val="ListParagraph"/>
        <w:numPr>
          <w:ilvl w:val="0"/>
          <w:numId w:val="14"/>
        </w:numPr>
        <w:jc w:val="both"/>
        <w:rPr>
          <w:rFonts w:ascii="Tahoma" w:hAnsi="Tahoma" w:cs="Tahoma"/>
          <w:sz w:val="22"/>
          <w:lang w:val="en-US"/>
        </w:rPr>
      </w:pPr>
      <m:oMath>
        <m:r>
          <w:rPr>
            <w:rFonts w:ascii="Cambria Math" w:hAnsi="Cambria Math" w:cs="Tahoma"/>
            <w:sz w:val="22"/>
            <w:lang w:val="en-US"/>
          </w:rPr>
          <m:t>1</m:t>
        </m:r>
        <m:f>
          <m:fPr>
            <m:ctrlPr>
              <w:rPr>
                <w:rFonts w:ascii="Cambria Math" w:hAnsi="Cambria Math" w:cs="Tahoma"/>
                <w:i/>
                <w:sz w:val="22"/>
                <w:lang w:val="en-US"/>
              </w:rPr>
            </m:ctrlPr>
          </m:fPr>
          <m:num>
            <m:r>
              <w:rPr>
                <w:rFonts w:ascii="Cambria Math" w:hAnsi="Cambria Math" w:cs="Tahoma"/>
                <w:sz w:val="22"/>
                <w:lang w:val="en-US"/>
              </w:rPr>
              <m:t>3</m:t>
            </m:r>
          </m:num>
          <m:den>
            <m:r>
              <w:rPr>
                <w:rFonts w:ascii="Cambria Math" w:hAnsi="Cambria Math" w:cs="Tahoma"/>
                <w:sz w:val="22"/>
                <w:lang w:val="en-US"/>
              </w:rPr>
              <m:t>4</m:t>
            </m:r>
          </m:den>
        </m:f>
        <m:r>
          <w:rPr>
            <w:rFonts w:ascii="Cambria Math" w:hAnsi="Cambria Math" w:cs="Tahoma"/>
            <w:sz w:val="22"/>
            <w:lang w:val="en-US"/>
          </w:rPr>
          <m:t>kg</m:t>
        </m:r>
      </m:oMath>
    </w:p>
    <w:p w14:paraId="71720F07" w14:textId="33BDC09B" w:rsidR="00030AB2" w:rsidRPr="00BF00D6" w:rsidRDefault="00030AB2" w:rsidP="00030AB2">
      <w:pPr>
        <w:pStyle w:val="ListParagraph"/>
        <w:numPr>
          <w:ilvl w:val="0"/>
          <w:numId w:val="14"/>
        </w:numPr>
        <w:jc w:val="both"/>
        <w:rPr>
          <w:rFonts w:ascii="Tahoma" w:hAnsi="Tahoma" w:cs="Tahoma"/>
          <w:sz w:val="22"/>
          <w:lang w:val="en-US"/>
        </w:rPr>
      </w:pPr>
      <w:r w:rsidRPr="00BF00D6">
        <w:rPr>
          <w:rFonts w:ascii="Tahoma" w:eastAsiaTheme="minorEastAsia" w:hAnsi="Tahoma" w:cs="Tahoma"/>
          <w:sz w:val="22"/>
          <w:lang w:val="en-US"/>
        </w:rPr>
        <w:t>2 kg</w:t>
      </w:r>
    </w:p>
    <w:p w14:paraId="450D5394" w14:textId="77777777" w:rsidR="00030AB2" w:rsidRDefault="00030AB2" w:rsidP="00030AB2">
      <w:pPr>
        <w:pStyle w:val="ListParagraph"/>
        <w:ind w:left="786"/>
        <w:jc w:val="both"/>
        <w:rPr>
          <w:rFonts w:ascii="Tahoma" w:hAnsi="Tahoma" w:cs="Tahoma"/>
          <w:sz w:val="22"/>
          <w:lang w:val="en-US"/>
        </w:rPr>
      </w:pPr>
    </w:p>
    <w:p w14:paraId="3F764DA5" w14:textId="77777777" w:rsidR="00BF00D6" w:rsidRDefault="00BF00D6" w:rsidP="00030AB2">
      <w:pPr>
        <w:pStyle w:val="ListParagraph"/>
        <w:ind w:left="786"/>
        <w:jc w:val="both"/>
        <w:rPr>
          <w:rFonts w:ascii="Tahoma" w:hAnsi="Tahoma" w:cs="Tahoma"/>
          <w:sz w:val="22"/>
          <w:lang w:val="en-US"/>
        </w:rPr>
      </w:pPr>
    </w:p>
    <w:p w14:paraId="26004D21" w14:textId="77777777" w:rsidR="00BF00D6" w:rsidRPr="00BF00D6" w:rsidRDefault="00BF00D6" w:rsidP="00030AB2">
      <w:pPr>
        <w:pStyle w:val="ListParagraph"/>
        <w:ind w:left="786"/>
        <w:jc w:val="both"/>
        <w:rPr>
          <w:rFonts w:ascii="Tahoma" w:hAnsi="Tahoma" w:cs="Tahoma"/>
          <w:sz w:val="22"/>
          <w:lang w:val="en-US"/>
        </w:rPr>
      </w:pPr>
    </w:p>
    <w:p w14:paraId="651EA1FF" w14:textId="0571A484" w:rsidR="005E12C7" w:rsidRPr="00BF00D6" w:rsidRDefault="00923295" w:rsidP="00E052B0">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lastRenderedPageBreak/>
        <w:t>Perhatikan gambar berikut</w:t>
      </w:r>
    </w:p>
    <w:p w14:paraId="55A57482" w14:textId="544FA9C5" w:rsidR="00923295" w:rsidRPr="00BF00D6" w:rsidRDefault="00AB14CE" w:rsidP="00923295">
      <w:pPr>
        <w:pStyle w:val="ListParagraph"/>
        <w:ind w:left="426"/>
        <w:jc w:val="both"/>
        <w:rPr>
          <w:rFonts w:ascii="Tahoma" w:hAnsi="Tahoma" w:cs="Tahoma"/>
          <w:sz w:val="22"/>
          <w:lang w:val="en-US"/>
        </w:rPr>
      </w:pPr>
      <w:r w:rsidRPr="00BF00D6">
        <w:rPr>
          <w:rFonts w:ascii="Tahoma" w:hAnsi="Tahoma" w:cs="Tahoma"/>
          <w:noProof/>
          <w:sz w:val="22"/>
          <w:lang w:val="en-US"/>
        </w:rPr>
        <w:drawing>
          <wp:inline distT="0" distB="0" distL="0" distR="0" wp14:anchorId="0F30DFD5" wp14:editId="49D06058">
            <wp:extent cx="2679405" cy="2656697"/>
            <wp:effectExtent l="0" t="0" r="6985" b="0"/>
            <wp:docPr id="111475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5805" name=""/>
                    <pic:cNvPicPr/>
                  </pic:nvPicPr>
                  <pic:blipFill>
                    <a:blip r:embed="rId8"/>
                    <a:stretch>
                      <a:fillRect/>
                    </a:stretch>
                  </pic:blipFill>
                  <pic:spPr>
                    <a:xfrm>
                      <a:off x="0" y="0"/>
                      <a:ext cx="2700321" cy="2677436"/>
                    </a:xfrm>
                    <a:prstGeom prst="rect">
                      <a:avLst/>
                    </a:prstGeom>
                  </pic:spPr>
                </pic:pic>
              </a:graphicData>
            </a:graphic>
          </wp:inline>
        </w:drawing>
      </w:r>
    </w:p>
    <w:p w14:paraId="73E251B0" w14:textId="21C85B6C" w:rsidR="00AB14CE" w:rsidRPr="00BF00D6" w:rsidRDefault="00AB14CE" w:rsidP="00923295">
      <w:pPr>
        <w:pStyle w:val="ListParagraph"/>
        <w:ind w:left="426"/>
        <w:jc w:val="both"/>
        <w:rPr>
          <w:rFonts w:ascii="Tahoma" w:eastAsiaTheme="minorEastAsia" w:hAnsi="Tahoma" w:cs="Tahoma"/>
          <w:sz w:val="22"/>
          <w:lang w:val="en-US"/>
        </w:rPr>
      </w:pPr>
      <w:r w:rsidRPr="00BF00D6">
        <w:rPr>
          <w:rFonts w:ascii="Tahoma" w:hAnsi="Tahoma" w:cs="Tahoma"/>
          <w:sz w:val="22"/>
          <w:lang w:val="en-US"/>
        </w:rPr>
        <w:t xml:space="preserve">Jika keliling layang-layang ABCD tersebut adalah </w:t>
      </w:r>
      <m:oMath>
        <m:r>
          <w:rPr>
            <w:rFonts w:ascii="Cambria Math" w:hAnsi="Cambria Math" w:cs="Tahoma"/>
            <w:sz w:val="22"/>
            <w:lang w:val="en-US"/>
          </w:rPr>
          <m:t>40 cm</m:t>
        </m:r>
      </m:oMath>
      <w:r w:rsidRPr="00BF00D6">
        <w:rPr>
          <w:rFonts w:ascii="Tahoma" w:eastAsiaTheme="minorEastAsia" w:hAnsi="Tahoma" w:cs="Tahoma"/>
          <w:sz w:val="22"/>
          <w:lang w:val="en-US"/>
        </w:rPr>
        <w:t xml:space="preserve">, panjang sisi </w:t>
      </w:r>
      <m:oMath>
        <m:r>
          <w:rPr>
            <w:rFonts w:ascii="Cambria Math" w:eastAsiaTheme="minorEastAsia" w:hAnsi="Cambria Math" w:cs="Tahoma"/>
            <w:sz w:val="22"/>
            <w:lang w:val="en-US"/>
          </w:rPr>
          <m:t>AD</m:t>
        </m:r>
      </m:oMath>
      <w:r w:rsidRPr="00BF00D6">
        <w:rPr>
          <w:rFonts w:ascii="Tahoma" w:eastAsiaTheme="minorEastAsia" w:hAnsi="Tahoma" w:cs="Tahoma"/>
          <w:sz w:val="22"/>
          <w:lang w:val="en-US"/>
        </w:rPr>
        <w:t xml:space="preserve"> adalah …</w:t>
      </w:r>
    </w:p>
    <w:p w14:paraId="182E9C92" w14:textId="070043EC" w:rsidR="00AB14CE" w:rsidRPr="00BF00D6" w:rsidRDefault="00AB14CE" w:rsidP="00AB14CE">
      <w:pPr>
        <w:pStyle w:val="ListParagraph"/>
        <w:numPr>
          <w:ilvl w:val="0"/>
          <w:numId w:val="8"/>
        </w:numPr>
        <w:jc w:val="both"/>
        <w:rPr>
          <w:rFonts w:ascii="Tahoma" w:hAnsi="Tahoma" w:cs="Tahoma"/>
          <w:sz w:val="22"/>
          <w:lang w:val="en-US"/>
        </w:rPr>
      </w:pPr>
      <m:oMath>
        <m:r>
          <w:rPr>
            <w:rFonts w:ascii="Cambria Math" w:hAnsi="Cambria Math" w:cs="Tahoma"/>
            <w:sz w:val="22"/>
            <w:lang w:val="en-US"/>
          </w:rPr>
          <m:t>6 cm</m:t>
        </m:r>
      </m:oMath>
    </w:p>
    <w:p w14:paraId="2CD3215E" w14:textId="07B43405" w:rsidR="00AB14CE" w:rsidRPr="00BF00D6" w:rsidRDefault="00AB14CE" w:rsidP="00AB14CE">
      <w:pPr>
        <w:pStyle w:val="ListParagraph"/>
        <w:numPr>
          <w:ilvl w:val="0"/>
          <w:numId w:val="8"/>
        </w:numPr>
        <w:jc w:val="both"/>
        <w:rPr>
          <w:rFonts w:ascii="Tahoma" w:hAnsi="Tahoma" w:cs="Tahoma"/>
          <w:color w:val="EE0000"/>
          <w:sz w:val="22"/>
          <w:lang w:val="en-US"/>
        </w:rPr>
      </w:pPr>
      <m:oMath>
        <m:r>
          <w:rPr>
            <w:rFonts w:ascii="Cambria Math" w:hAnsi="Cambria Math" w:cs="Tahoma"/>
            <w:color w:val="EE0000"/>
            <w:sz w:val="22"/>
            <w:lang w:val="en-US"/>
          </w:rPr>
          <m:t>9 cm</m:t>
        </m:r>
      </m:oMath>
    </w:p>
    <w:p w14:paraId="00B5623D" w14:textId="4F022008" w:rsidR="00AB14CE" w:rsidRPr="00BF00D6" w:rsidRDefault="00AB14CE" w:rsidP="00AB14CE">
      <w:pPr>
        <w:pStyle w:val="ListParagraph"/>
        <w:numPr>
          <w:ilvl w:val="0"/>
          <w:numId w:val="8"/>
        </w:numPr>
        <w:jc w:val="both"/>
        <w:rPr>
          <w:rFonts w:ascii="Tahoma" w:hAnsi="Tahoma" w:cs="Tahoma"/>
          <w:sz w:val="22"/>
          <w:lang w:val="en-US"/>
        </w:rPr>
      </w:pPr>
      <m:oMath>
        <m:r>
          <w:rPr>
            <w:rFonts w:ascii="Cambria Math" w:hAnsi="Cambria Math" w:cs="Tahoma"/>
            <w:sz w:val="22"/>
            <w:lang w:val="en-US"/>
          </w:rPr>
          <m:t>12 cm</m:t>
        </m:r>
      </m:oMath>
    </w:p>
    <w:p w14:paraId="22BA0B3A" w14:textId="0164F565" w:rsidR="00AB14CE" w:rsidRPr="00BF00D6" w:rsidRDefault="00AB14CE" w:rsidP="00AB14CE">
      <w:pPr>
        <w:pStyle w:val="ListParagraph"/>
        <w:numPr>
          <w:ilvl w:val="0"/>
          <w:numId w:val="8"/>
        </w:numPr>
        <w:jc w:val="both"/>
        <w:rPr>
          <w:rFonts w:ascii="Tahoma" w:hAnsi="Tahoma" w:cs="Tahoma"/>
          <w:sz w:val="22"/>
          <w:lang w:val="en-US"/>
        </w:rPr>
      </w:pPr>
      <m:oMath>
        <m:r>
          <w:rPr>
            <w:rFonts w:ascii="Cambria Math" w:hAnsi="Cambria Math" w:cs="Tahoma"/>
            <w:sz w:val="22"/>
            <w:lang w:val="en-US"/>
          </w:rPr>
          <m:t>15 cm</m:t>
        </m:r>
      </m:oMath>
    </w:p>
    <w:p w14:paraId="0DB5ED7F" w14:textId="77777777" w:rsidR="00AB14CE" w:rsidRPr="00BF00D6" w:rsidRDefault="00AB14CE" w:rsidP="00AB14CE">
      <w:pPr>
        <w:pStyle w:val="ListParagraph"/>
        <w:ind w:left="786"/>
        <w:jc w:val="both"/>
        <w:rPr>
          <w:rFonts w:ascii="Tahoma" w:hAnsi="Tahoma" w:cs="Tahoma"/>
          <w:sz w:val="22"/>
          <w:lang w:val="en-US"/>
        </w:rPr>
      </w:pPr>
    </w:p>
    <w:p w14:paraId="1C0EC07E" w14:textId="2055B969" w:rsidR="00923295" w:rsidRPr="00BF00D6" w:rsidRDefault="00DC78EB" w:rsidP="00E052B0">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t>Himpunan penyelesaian dari</w:t>
      </w:r>
      <w:r w:rsidR="007F5023" w:rsidRPr="00BF00D6">
        <w:rPr>
          <w:rFonts w:ascii="Tahoma" w:hAnsi="Tahoma" w:cs="Tahoma"/>
          <w:sz w:val="22"/>
          <w:lang w:val="en-US"/>
        </w:rPr>
        <w:t xml:space="preserve"> pertidaksamaan</w:t>
      </w:r>
      <w:r w:rsidRPr="00BF00D6">
        <w:rPr>
          <w:rFonts w:ascii="Tahoma" w:hAnsi="Tahoma" w:cs="Tahoma"/>
          <w:sz w:val="22"/>
          <w:lang w:val="en-US"/>
        </w:rPr>
        <w:t xml:space="preserve"> </w:t>
      </w:r>
      <m:oMath>
        <m:r>
          <w:rPr>
            <w:rFonts w:ascii="Cambria Math" w:hAnsi="Cambria Math" w:cs="Tahoma"/>
            <w:sz w:val="22"/>
            <w:lang w:val="en-US"/>
          </w:rPr>
          <m:t>4</m:t>
        </m:r>
        <m:d>
          <m:dPr>
            <m:ctrlPr>
              <w:rPr>
                <w:rFonts w:ascii="Cambria Math" w:hAnsi="Cambria Math" w:cs="Tahoma"/>
                <w:i/>
                <w:sz w:val="22"/>
                <w:lang w:val="en-US"/>
              </w:rPr>
            </m:ctrlPr>
          </m:dPr>
          <m:e>
            <m:r>
              <w:rPr>
                <w:rFonts w:ascii="Cambria Math" w:hAnsi="Cambria Math" w:cs="Tahoma"/>
                <w:sz w:val="22"/>
                <w:lang w:val="en-US"/>
              </w:rPr>
              <m:t>2x-3</m:t>
            </m:r>
          </m:e>
        </m:d>
        <m:r>
          <w:rPr>
            <w:rFonts w:ascii="Cambria Math" w:hAnsi="Cambria Math" w:cs="Tahoma"/>
            <w:sz w:val="22"/>
            <w:lang w:val="en-US"/>
          </w:rPr>
          <m:t>≤7x-2(2x+5)</m:t>
        </m:r>
      </m:oMath>
      <w:r w:rsidRPr="00BF00D6">
        <w:rPr>
          <w:rFonts w:ascii="Tahoma" w:eastAsiaTheme="minorEastAsia" w:hAnsi="Tahoma" w:cs="Tahoma"/>
          <w:sz w:val="22"/>
          <w:lang w:val="en-US"/>
        </w:rPr>
        <w:t xml:space="preserve"> dimana </w:t>
      </w:r>
      <m:oMath>
        <m:r>
          <w:rPr>
            <w:rFonts w:ascii="Cambria Math" w:eastAsiaTheme="minorEastAsia" w:hAnsi="Cambria Math" w:cs="Tahoma"/>
            <w:sz w:val="22"/>
            <w:lang w:val="en-US"/>
          </w:rPr>
          <m:t>x</m:t>
        </m:r>
      </m:oMath>
      <w:r w:rsidRPr="00BF00D6">
        <w:rPr>
          <w:rFonts w:ascii="Tahoma" w:eastAsiaTheme="minorEastAsia" w:hAnsi="Tahoma" w:cs="Tahoma"/>
          <w:sz w:val="22"/>
          <w:lang w:val="en-US"/>
        </w:rPr>
        <w:t xml:space="preserve"> merupakan bilangan bulat adalah …</w:t>
      </w:r>
    </w:p>
    <w:p w14:paraId="4C9B8A48" w14:textId="22537A87" w:rsidR="00DC78EB" w:rsidRPr="00BF00D6" w:rsidRDefault="00DC78EB" w:rsidP="00DC78EB">
      <w:pPr>
        <w:pStyle w:val="ListParagraph"/>
        <w:numPr>
          <w:ilvl w:val="0"/>
          <w:numId w:val="12"/>
        </w:numPr>
        <w:jc w:val="both"/>
        <w:rPr>
          <w:rFonts w:ascii="Tahoma" w:hAnsi="Tahoma" w:cs="Tahoma"/>
          <w:color w:val="EE0000"/>
          <w:sz w:val="22"/>
        </w:rPr>
      </w:pPr>
      <m:oMath>
        <m:r>
          <w:rPr>
            <w:rFonts w:ascii="Cambria Math" w:hAnsi="Cambria Math" w:cs="Tahoma"/>
            <w:color w:val="EE0000"/>
            <w:sz w:val="22"/>
          </w:rPr>
          <m:t>{…, -3, -2, -1, 0 }</m:t>
        </m:r>
      </m:oMath>
    </w:p>
    <w:p w14:paraId="0614D8CE" w14:textId="56033FB2" w:rsidR="00DC78EB" w:rsidRPr="00BF00D6" w:rsidRDefault="00DC78EB" w:rsidP="00DC78EB">
      <w:pPr>
        <w:pStyle w:val="ListParagraph"/>
        <w:numPr>
          <w:ilvl w:val="0"/>
          <w:numId w:val="12"/>
        </w:numPr>
        <w:jc w:val="both"/>
        <w:rPr>
          <w:rFonts w:ascii="Tahoma" w:hAnsi="Tahoma" w:cs="Tahoma"/>
          <w:sz w:val="22"/>
        </w:rPr>
      </w:pPr>
      <m:oMath>
        <m:r>
          <w:rPr>
            <w:rFonts w:ascii="Cambria Math" w:hAnsi="Cambria Math" w:cs="Tahoma"/>
            <w:sz w:val="22"/>
          </w:rPr>
          <m:t>{…, -3, -2, -1}</m:t>
        </m:r>
      </m:oMath>
    </w:p>
    <w:p w14:paraId="68CE18D8" w14:textId="5E311620" w:rsidR="00DC78EB" w:rsidRPr="00BF00D6" w:rsidRDefault="00DC78EB" w:rsidP="00DC78EB">
      <w:pPr>
        <w:pStyle w:val="ListParagraph"/>
        <w:numPr>
          <w:ilvl w:val="0"/>
          <w:numId w:val="12"/>
        </w:numPr>
        <w:jc w:val="both"/>
        <w:rPr>
          <w:rFonts w:ascii="Tahoma" w:hAnsi="Tahoma" w:cs="Tahoma"/>
          <w:sz w:val="22"/>
        </w:rPr>
      </w:pPr>
      <m:oMath>
        <m:r>
          <w:rPr>
            <w:rFonts w:ascii="Cambria Math" w:hAnsi="Cambria Math" w:cs="Tahoma"/>
            <w:sz w:val="22"/>
          </w:rPr>
          <m:t>{2, 3, 4, …}</m:t>
        </m:r>
      </m:oMath>
    </w:p>
    <w:p w14:paraId="0CE165DA" w14:textId="7826D977" w:rsidR="00DC78EB" w:rsidRPr="00BF00D6" w:rsidRDefault="00DC78EB" w:rsidP="007F5023">
      <w:pPr>
        <w:pStyle w:val="ListParagraph"/>
        <w:numPr>
          <w:ilvl w:val="0"/>
          <w:numId w:val="12"/>
        </w:numPr>
        <w:jc w:val="both"/>
        <w:rPr>
          <w:rFonts w:ascii="Tahoma" w:hAnsi="Tahoma" w:cs="Tahoma"/>
          <w:sz w:val="22"/>
        </w:rPr>
      </w:pPr>
      <m:oMath>
        <m:r>
          <w:rPr>
            <w:rFonts w:ascii="Cambria Math" w:hAnsi="Cambria Math" w:cs="Tahoma"/>
            <w:sz w:val="22"/>
          </w:rPr>
          <m:t>{3, 4, 5, …}</m:t>
        </m:r>
      </m:oMath>
    </w:p>
    <w:p w14:paraId="3212BA29" w14:textId="77777777" w:rsidR="00030AB2" w:rsidRPr="00BF00D6" w:rsidRDefault="00030AB2" w:rsidP="00030AB2">
      <w:pPr>
        <w:pStyle w:val="ListParagraph"/>
        <w:jc w:val="both"/>
        <w:rPr>
          <w:rFonts w:ascii="Tahoma" w:hAnsi="Tahoma" w:cs="Tahoma"/>
          <w:sz w:val="22"/>
        </w:rPr>
      </w:pPr>
    </w:p>
    <w:p w14:paraId="6EE95AB3" w14:textId="55D84CC1" w:rsidR="00E756EC" w:rsidRPr="00BF00D6" w:rsidRDefault="00E756EC" w:rsidP="00E756EC">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t>Baskara dan Ayahnya akan membeli sebuah tas di suatu toko seperti pada gambar berikut</w:t>
      </w:r>
    </w:p>
    <w:p w14:paraId="09497653" w14:textId="77777777" w:rsidR="00E756EC" w:rsidRPr="00BF00D6" w:rsidRDefault="00E756EC" w:rsidP="00276769">
      <w:pPr>
        <w:pStyle w:val="ListParagraph"/>
        <w:ind w:left="426"/>
        <w:rPr>
          <w:rFonts w:ascii="Tahoma" w:hAnsi="Tahoma" w:cs="Tahoma"/>
          <w:sz w:val="22"/>
          <w:lang w:val="en-US"/>
        </w:rPr>
      </w:pPr>
      <w:r w:rsidRPr="00BF00D6">
        <w:rPr>
          <w:rFonts w:ascii="Tahoma" w:hAnsi="Tahoma" w:cs="Tahoma"/>
          <w:noProof/>
          <w:sz w:val="22"/>
          <w:lang w:val="en-US"/>
        </w:rPr>
        <w:drawing>
          <wp:inline distT="0" distB="0" distL="0" distR="0" wp14:anchorId="5EC69C58" wp14:editId="36EFBC58">
            <wp:extent cx="2130942" cy="2379552"/>
            <wp:effectExtent l="38100" t="38100" r="41275" b="40005"/>
            <wp:docPr id="1976937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37653" name=""/>
                    <pic:cNvPicPr/>
                  </pic:nvPicPr>
                  <pic:blipFill>
                    <a:blip r:embed="rId9"/>
                    <a:stretch>
                      <a:fillRect/>
                    </a:stretch>
                  </pic:blipFill>
                  <pic:spPr>
                    <a:xfrm>
                      <a:off x="0" y="0"/>
                      <a:ext cx="2147299" cy="2397817"/>
                    </a:xfrm>
                    <a:prstGeom prst="rect">
                      <a:avLst/>
                    </a:prstGeom>
                    <a:ln w="28575">
                      <a:solidFill>
                        <a:schemeClr val="tx1"/>
                      </a:solidFill>
                    </a:ln>
                  </pic:spPr>
                </pic:pic>
              </a:graphicData>
            </a:graphic>
          </wp:inline>
        </w:drawing>
      </w:r>
    </w:p>
    <w:p w14:paraId="624CF3D7" w14:textId="4FAFD3ED" w:rsidR="00E756EC" w:rsidRPr="00BF00D6" w:rsidRDefault="00E756EC" w:rsidP="00E756EC">
      <w:pPr>
        <w:pStyle w:val="ListParagraph"/>
        <w:ind w:left="426"/>
        <w:jc w:val="both"/>
        <w:rPr>
          <w:rFonts w:ascii="Tahoma" w:hAnsi="Tahoma" w:cs="Tahoma"/>
          <w:sz w:val="22"/>
          <w:lang w:val="en-US"/>
        </w:rPr>
      </w:pPr>
      <w:r w:rsidRPr="00BF00D6">
        <w:rPr>
          <w:rFonts w:ascii="Tahoma" w:hAnsi="Tahoma" w:cs="Tahoma"/>
          <w:sz w:val="22"/>
          <w:lang w:val="en-US"/>
        </w:rPr>
        <w:t>Jika Ayah Baskara membawa uang Rp250.000,00 dan harus mengeluarkan biaya sebesar Rp2.000,00 untuk parkir sepeda motornya, sisa uang Ayah Baskara setelah membeli tas tersebut adalah …</w:t>
      </w:r>
    </w:p>
    <w:p w14:paraId="3D3366F5" w14:textId="77777777" w:rsidR="00E756EC" w:rsidRPr="00BF00D6" w:rsidRDefault="00E756EC" w:rsidP="00E756EC">
      <w:pPr>
        <w:pStyle w:val="ListParagraph"/>
        <w:numPr>
          <w:ilvl w:val="0"/>
          <w:numId w:val="16"/>
        </w:numPr>
        <w:rPr>
          <w:rFonts w:ascii="Tahoma" w:hAnsi="Tahoma" w:cs="Tahoma"/>
          <w:sz w:val="22"/>
          <w:lang w:val="en-US"/>
        </w:rPr>
      </w:pPr>
      <w:r w:rsidRPr="00BF00D6">
        <w:rPr>
          <w:rFonts w:ascii="Tahoma" w:hAnsi="Tahoma" w:cs="Tahoma"/>
          <w:sz w:val="22"/>
          <w:lang w:val="en-US"/>
        </w:rPr>
        <w:t>Rp26.000,00</w:t>
      </w:r>
    </w:p>
    <w:p w14:paraId="78019566" w14:textId="77777777" w:rsidR="00E756EC" w:rsidRPr="00BF00D6" w:rsidRDefault="00E756EC" w:rsidP="00E756EC">
      <w:pPr>
        <w:pStyle w:val="ListParagraph"/>
        <w:numPr>
          <w:ilvl w:val="0"/>
          <w:numId w:val="16"/>
        </w:numPr>
        <w:rPr>
          <w:rFonts w:ascii="Tahoma" w:hAnsi="Tahoma" w:cs="Tahoma"/>
          <w:color w:val="EE0000"/>
          <w:sz w:val="22"/>
          <w:lang w:val="en-US"/>
        </w:rPr>
      </w:pPr>
      <w:r w:rsidRPr="00BF00D6">
        <w:rPr>
          <w:rFonts w:ascii="Tahoma" w:hAnsi="Tahoma" w:cs="Tahoma"/>
          <w:color w:val="EE0000"/>
          <w:sz w:val="22"/>
          <w:lang w:val="en-US"/>
        </w:rPr>
        <w:t>Rp24.000,00</w:t>
      </w:r>
    </w:p>
    <w:p w14:paraId="6FCD666F" w14:textId="77777777" w:rsidR="00E756EC" w:rsidRPr="00BF00D6" w:rsidRDefault="00E756EC" w:rsidP="00E756EC">
      <w:pPr>
        <w:pStyle w:val="ListParagraph"/>
        <w:numPr>
          <w:ilvl w:val="0"/>
          <w:numId w:val="16"/>
        </w:numPr>
        <w:rPr>
          <w:rFonts w:ascii="Tahoma" w:hAnsi="Tahoma" w:cs="Tahoma"/>
          <w:sz w:val="22"/>
          <w:lang w:val="en-US"/>
        </w:rPr>
      </w:pPr>
      <w:r w:rsidRPr="00BF00D6">
        <w:rPr>
          <w:rFonts w:ascii="Tahoma" w:hAnsi="Tahoma" w:cs="Tahoma"/>
          <w:sz w:val="22"/>
          <w:lang w:val="en-US"/>
        </w:rPr>
        <w:t>Rp22.000,00</w:t>
      </w:r>
    </w:p>
    <w:p w14:paraId="35DF9E3F" w14:textId="77777777" w:rsidR="00E756EC" w:rsidRPr="00BF00D6" w:rsidRDefault="00E756EC" w:rsidP="00E756EC">
      <w:pPr>
        <w:pStyle w:val="ListParagraph"/>
        <w:numPr>
          <w:ilvl w:val="0"/>
          <w:numId w:val="16"/>
        </w:numPr>
        <w:rPr>
          <w:rFonts w:ascii="Tahoma" w:hAnsi="Tahoma" w:cs="Tahoma"/>
          <w:sz w:val="22"/>
          <w:lang w:val="en-US"/>
        </w:rPr>
      </w:pPr>
      <w:r w:rsidRPr="00BF00D6">
        <w:rPr>
          <w:rFonts w:ascii="Tahoma" w:hAnsi="Tahoma" w:cs="Tahoma"/>
          <w:sz w:val="22"/>
          <w:lang w:val="en-US"/>
        </w:rPr>
        <w:t>Rp20.000,00</w:t>
      </w:r>
    </w:p>
    <w:p w14:paraId="24024B1A" w14:textId="0219E0E2" w:rsidR="00E756EC" w:rsidRPr="00BF00D6" w:rsidRDefault="00810E69" w:rsidP="00810E69">
      <w:pPr>
        <w:rPr>
          <w:rFonts w:ascii="Tahoma" w:hAnsi="Tahoma" w:cs="Tahoma"/>
          <w:sz w:val="22"/>
          <w:lang w:val="en-US"/>
        </w:rPr>
      </w:pPr>
      <w:r w:rsidRPr="00BF00D6">
        <w:rPr>
          <w:rFonts w:ascii="Tahoma" w:hAnsi="Tahoma" w:cs="Tahoma"/>
          <w:sz w:val="22"/>
          <w:lang w:val="en-US"/>
        </w:rPr>
        <w:br w:type="page"/>
      </w:r>
    </w:p>
    <w:p w14:paraId="07C0C45D" w14:textId="02C5365A" w:rsidR="00810E69" w:rsidRPr="00BF00D6" w:rsidRDefault="00810E69" w:rsidP="00810E69">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lastRenderedPageBreak/>
        <w:t>Adik memiliki 19 buku yang identik yang sakan dia tata kembali seperti pada gambar berikut.</w:t>
      </w:r>
    </w:p>
    <w:p w14:paraId="1DC88A9F" w14:textId="5630262E" w:rsidR="00810E69" w:rsidRPr="00BF00D6" w:rsidRDefault="00810E69" w:rsidP="00810E69">
      <w:pPr>
        <w:pStyle w:val="ListParagraph"/>
        <w:ind w:left="426"/>
        <w:jc w:val="both"/>
        <w:rPr>
          <w:rFonts w:ascii="Tahoma" w:hAnsi="Tahoma" w:cs="Tahoma"/>
          <w:sz w:val="22"/>
          <w:lang w:val="en-US"/>
        </w:rPr>
      </w:pPr>
      <w:r w:rsidRPr="00BF00D6">
        <w:rPr>
          <w:rFonts w:ascii="Tahoma" w:hAnsi="Tahoma" w:cs="Tahoma"/>
          <w:noProof/>
          <w:sz w:val="22"/>
          <w:lang w:val="en-US"/>
        </w:rPr>
        <w:drawing>
          <wp:inline distT="0" distB="0" distL="0" distR="0" wp14:anchorId="1035A13C" wp14:editId="5F61B4FA">
            <wp:extent cx="4716145" cy="2913321"/>
            <wp:effectExtent l="0" t="0" r="8255" b="1905"/>
            <wp:docPr id="22522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26838" name=""/>
                    <pic:cNvPicPr/>
                  </pic:nvPicPr>
                  <pic:blipFill>
                    <a:blip r:embed="rId10"/>
                    <a:stretch>
                      <a:fillRect/>
                    </a:stretch>
                  </pic:blipFill>
                  <pic:spPr>
                    <a:xfrm>
                      <a:off x="0" y="0"/>
                      <a:ext cx="4821093" cy="2978151"/>
                    </a:xfrm>
                    <a:prstGeom prst="rect">
                      <a:avLst/>
                    </a:prstGeom>
                  </pic:spPr>
                </pic:pic>
              </a:graphicData>
            </a:graphic>
          </wp:inline>
        </w:drawing>
      </w:r>
    </w:p>
    <w:p w14:paraId="4A360F76" w14:textId="78CC463F" w:rsidR="00810E69" w:rsidRPr="00BF00D6" w:rsidRDefault="00810E69" w:rsidP="00810E69">
      <w:pPr>
        <w:pStyle w:val="ListParagraph"/>
        <w:ind w:left="426"/>
        <w:jc w:val="both"/>
        <w:rPr>
          <w:rFonts w:ascii="Tahoma" w:hAnsi="Tahoma" w:cs="Tahoma"/>
          <w:sz w:val="22"/>
          <w:lang w:val="en-US"/>
        </w:rPr>
      </w:pPr>
      <w:r w:rsidRPr="00BF00D6">
        <w:rPr>
          <w:rFonts w:ascii="Tahoma" w:hAnsi="Tahoma" w:cs="Tahoma"/>
          <w:sz w:val="22"/>
          <w:lang w:val="en-US"/>
        </w:rPr>
        <w:t xml:space="preserve">Tinggi tumpukan buku-buku milik Adik pada gambar sebelah kanan adalah </w:t>
      </w:r>
      <w:r w:rsidR="00DE6BE6" w:rsidRPr="00BF00D6">
        <w:rPr>
          <w:rFonts w:ascii="Tahoma" w:hAnsi="Tahoma" w:cs="Tahoma"/>
          <w:sz w:val="22"/>
          <w:lang w:val="en-US"/>
        </w:rPr>
        <w:t>…</w:t>
      </w:r>
    </w:p>
    <w:p w14:paraId="45A28B24" w14:textId="129390C4" w:rsidR="00810E69" w:rsidRPr="00BF00D6" w:rsidRDefault="00810E69" w:rsidP="00810E69">
      <w:pPr>
        <w:pStyle w:val="ListParagraph"/>
        <w:numPr>
          <w:ilvl w:val="0"/>
          <w:numId w:val="19"/>
        </w:numPr>
        <w:jc w:val="both"/>
        <w:rPr>
          <w:rFonts w:ascii="Tahoma" w:hAnsi="Tahoma" w:cs="Tahoma"/>
          <w:color w:val="EE0000"/>
          <w:sz w:val="22"/>
          <w:lang w:val="en-US"/>
        </w:rPr>
      </w:pPr>
      <w:r w:rsidRPr="00BF00D6">
        <w:rPr>
          <w:rFonts w:ascii="Tahoma" w:hAnsi="Tahoma" w:cs="Tahoma"/>
          <w:color w:val="EE0000"/>
          <w:sz w:val="22"/>
          <w:lang w:val="en-US"/>
        </w:rPr>
        <w:t>76 cm</w:t>
      </w:r>
    </w:p>
    <w:p w14:paraId="792A55EE" w14:textId="7AC0330C" w:rsidR="00810E69" w:rsidRPr="00BF00D6" w:rsidRDefault="00810E69" w:rsidP="00810E69">
      <w:pPr>
        <w:pStyle w:val="ListParagraph"/>
        <w:numPr>
          <w:ilvl w:val="0"/>
          <w:numId w:val="19"/>
        </w:numPr>
        <w:jc w:val="both"/>
        <w:rPr>
          <w:rFonts w:ascii="Tahoma" w:hAnsi="Tahoma" w:cs="Tahoma"/>
          <w:sz w:val="22"/>
          <w:lang w:val="en-US"/>
        </w:rPr>
      </w:pPr>
      <w:r w:rsidRPr="00BF00D6">
        <w:rPr>
          <w:rFonts w:ascii="Tahoma" w:hAnsi="Tahoma" w:cs="Tahoma"/>
          <w:sz w:val="22"/>
          <w:lang w:val="en-US"/>
        </w:rPr>
        <w:t>80 cm</w:t>
      </w:r>
    </w:p>
    <w:p w14:paraId="39B51AC3" w14:textId="3D2BAFB1" w:rsidR="00810E69" w:rsidRPr="00BF00D6" w:rsidRDefault="00810E69" w:rsidP="00810E69">
      <w:pPr>
        <w:pStyle w:val="ListParagraph"/>
        <w:numPr>
          <w:ilvl w:val="0"/>
          <w:numId w:val="19"/>
        </w:numPr>
        <w:jc w:val="both"/>
        <w:rPr>
          <w:rFonts w:ascii="Tahoma" w:hAnsi="Tahoma" w:cs="Tahoma"/>
          <w:sz w:val="22"/>
          <w:lang w:val="en-US"/>
        </w:rPr>
      </w:pPr>
      <w:r w:rsidRPr="00BF00D6">
        <w:rPr>
          <w:rFonts w:ascii="Tahoma" w:hAnsi="Tahoma" w:cs="Tahoma"/>
          <w:sz w:val="22"/>
          <w:lang w:val="en-US"/>
        </w:rPr>
        <w:t>84 cm</w:t>
      </w:r>
    </w:p>
    <w:p w14:paraId="71563239" w14:textId="02DC28B5" w:rsidR="00810E69" w:rsidRPr="00BF00D6" w:rsidRDefault="00810E69" w:rsidP="00810E69">
      <w:pPr>
        <w:pStyle w:val="ListParagraph"/>
        <w:numPr>
          <w:ilvl w:val="0"/>
          <w:numId w:val="19"/>
        </w:numPr>
        <w:jc w:val="both"/>
        <w:rPr>
          <w:rFonts w:ascii="Tahoma" w:hAnsi="Tahoma" w:cs="Tahoma"/>
          <w:sz w:val="22"/>
          <w:lang w:val="en-US"/>
        </w:rPr>
      </w:pPr>
      <w:r w:rsidRPr="00BF00D6">
        <w:rPr>
          <w:rFonts w:ascii="Tahoma" w:hAnsi="Tahoma" w:cs="Tahoma"/>
          <w:sz w:val="22"/>
          <w:lang w:val="en-US"/>
        </w:rPr>
        <w:t>90 cm</w:t>
      </w:r>
    </w:p>
    <w:p w14:paraId="04568030" w14:textId="77777777" w:rsidR="00810E69" w:rsidRPr="00BF00D6" w:rsidRDefault="00810E69" w:rsidP="00810E69">
      <w:pPr>
        <w:pStyle w:val="ListParagraph"/>
        <w:ind w:left="786"/>
        <w:jc w:val="both"/>
        <w:rPr>
          <w:rFonts w:ascii="Tahoma" w:hAnsi="Tahoma" w:cs="Tahoma"/>
          <w:sz w:val="22"/>
          <w:lang w:val="en-US"/>
        </w:rPr>
      </w:pPr>
    </w:p>
    <w:p w14:paraId="184CF393" w14:textId="14F28C87" w:rsidR="00851F50" w:rsidRPr="00BF00D6" w:rsidRDefault="00810E69" w:rsidP="00030AB2">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t>Perhatikan gambar berikut</w:t>
      </w:r>
    </w:p>
    <w:p w14:paraId="508D899E" w14:textId="34B621BC" w:rsidR="00810E69" w:rsidRPr="00BF00D6" w:rsidRDefault="00810E69" w:rsidP="00810E69">
      <w:pPr>
        <w:pStyle w:val="ListParagraph"/>
        <w:ind w:left="426"/>
        <w:jc w:val="both"/>
        <w:rPr>
          <w:rFonts w:ascii="Tahoma" w:hAnsi="Tahoma" w:cs="Tahoma"/>
          <w:sz w:val="22"/>
          <w:lang w:val="en-US"/>
        </w:rPr>
      </w:pPr>
      <w:r w:rsidRPr="00BF00D6">
        <w:rPr>
          <w:rFonts w:ascii="Tahoma" w:hAnsi="Tahoma" w:cs="Tahoma"/>
          <w:noProof/>
          <w:sz w:val="22"/>
          <w:lang w:val="en-US"/>
        </w:rPr>
        <w:drawing>
          <wp:inline distT="0" distB="0" distL="0" distR="0" wp14:anchorId="4A38E803" wp14:editId="703466A0">
            <wp:extent cx="3693890" cy="1828800"/>
            <wp:effectExtent l="0" t="0" r="1905" b="0"/>
            <wp:docPr id="1169756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56689" name=""/>
                    <pic:cNvPicPr/>
                  </pic:nvPicPr>
                  <pic:blipFill>
                    <a:blip r:embed="rId11"/>
                    <a:stretch>
                      <a:fillRect/>
                    </a:stretch>
                  </pic:blipFill>
                  <pic:spPr>
                    <a:xfrm>
                      <a:off x="0" y="0"/>
                      <a:ext cx="3745106" cy="1854157"/>
                    </a:xfrm>
                    <a:prstGeom prst="rect">
                      <a:avLst/>
                    </a:prstGeom>
                  </pic:spPr>
                </pic:pic>
              </a:graphicData>
            </a:graphic>
          </wp:inline>
        </w:drawing>
      </w:r>
    </w:p>
    <w:p w14:paraId="5F8E590F" w14:textId="77777777" w:rsidR="00810E69" w:rsidRPr="00BF00D6" w:rsidRDefault="00810E69" w:rsidP="00810E69">
      <w:pPr>
        <w:pStyle w:val="ListParagraph"/>
        <w:ind w:left="426"/>
        <w:jc w:val="both"/>
        <w:rPr>
          <w:rFonts w:ascii="Tahoma" w:hAnsi="Tahoma" w:cs="Tahoma"/>
          <w:sz w:val="22"/>
          <w:lang w:val="en-US"/>
        </w:rPr>
      </w:pPr>
      <w:r w:rsidRPr="00BF00D6">
        <w:rPr>
          <w:rFonts w:ascii="Tahoma" w:hAnsi="Tahoma" w:cs="Tahoma"/>
          <w:sz w:val="22"/>
          <w:lang w:val="en-US"/>
        </w:rPr>
        <w:t>Luas bangun datar tersebut adalah …</w:t>
      </w:r>
    </w:p>
    <w:p w14:paraId="72FB746E" w14:textId="77777777" w:rsidR="00810E69" w:rsidRPr="00BF00D6" w:rsidRDefault="00000000" w:rsidP="00810E69">
      <w:pPr>
        <w:pStyle w:val="ListParagraph"/>
        <w:numPr>
          <w:ilvl w:val="0"/>
          <w:numId w:val="20"/>
        </w:numPr>
        <w:jc w:val="both"/>
        <w:rPr>
          <w:rFonts w:ascii="Tahoma" w:hAnsi="Tahoma" w:cs="Tahoma"/>
          <w:sz w:val="22"/>
          <w:lang w:val="en-US"/>
        </w:rPr>
      </w:pPr>
      <m:oMath>
        <m:d>
          <m:dPr>
            <m:ctrlPr>
              <w:rPr>
                <w:rFonts w:ascii="Cambria Math" w:hAnsi="Cambria Math" w:cs="Tahoma"/>
                <w:i/>
                <w:sz w:val="22"/>
                <w:lang w:val="en-US"/>
              </w:rPr>
            </m:ctrlPr>
          </m:dPr>
          <m:e>
            <m:r>
              <w:rPr>
                <w:rFonts w:ascii="Cambria Math" w:hAnsi="Cambria Math" w:cs="Tahoma"/>
                <w:sz w:val="22"/>
                <w:lang w:val="en-US"/>
              </w:rPr>
              <m:t>8</m:t>
            </m:r>
            <m:sSup>
              <m:sSupPr>
                <m:ctrlPr>
                  <w:rPr>
                    <w:rFonts w:ascii="Cambria Math" w:hAnsi="Cambria Math" w:cs="Tahoma"/>
                    <w:i/>
                    <w:sz w:val="22"/>
                    <w:lang w:val="en-US"/>
                  </w:rPr>
                </m:ctrlPr>
              </m:sSupPr>
              <m:e>
                <m:r>
                  <w:rPr>
                    <w:rFonts w:ascii="Cambria Math" w:hAnsi="Cambria Math" w:cs="Tahoma"/>
                    <w:sz w:val="22"/>
                    <w:lang w:val="en-US"/>
                  </w:rPr>
                  <m:t>x</m:t>
                </m:r>
              </m:e>
              <m:sup>
                <m:r>
                  <w:rPr>
                    <w:rFonts w:ascii="Cambria Math" w:hAnsi="Cambria Math" w:cs="Tahoma"/>
                    <w:sz w:val="22"/>
                    <w:lang w:val="en-US"/>
                  </w:rPr>
                  <m:t>2</m:t>
                </m:r>
              </m:sup>
            </m:sSup>
            <m:r>
              <w:rPr>
                <w:rFonts w:ascii="Cambria Math" w:hAnsi="Cambria Math" w:cs="Tahoma"/>
                <w:sz w:val="22"/>
                <w:lang w:val="en-US"/>
              </w:rPr>
              <m:t>+46x+30</m:t>
            </m:r>
          </m:e>
        </m:d>
        <m:r>
          <w:rPr>
            <w:rFonts w:ascii="Cambria Math" w:hAnsi="Cambria Math" w:cs="Tahoma"/>
            <w:sz w:val="22"/>
            <w:lang w:val="en-US"/>
          </w:rPr>
          <m:t xml:space="preserve"> c</m:t>
        </m:r>
        <m:sSup>
          <m:sSupPr>
            <m:ctrlPr>
              <w:rPr>
                <w:rFonts w:ascii="Cambria Math" w:hAnsi="Cambria Math" w:cs="Tahoma"/>
                <w:i/>
                <w:sz w:val="22"/>
                <w:lang w:val="en-US"/>
              </w:rPr>
            </m:ctrlPr>
          </m:sSupPr>
          <m:e>
            <m:r>
              <w:rPr>
                <w:rFonts w:ascii="Cambria Math" w:hAnsi="Cambria Math" w:cs="Tahoma"/>
                <w:sz w:val="22"/>
                <w:lang w:val="en-US"/>
              </w:rPr>
              <m:t>m</m:t>
            </m:r>
          </m:e>
          <m:sup>
            <m:r>
              <w:rPr>
                <w:rFonts w:ascii="Cambria Math" w:hAnsi="Cambria Math" w:cs="Tahoma"/>
                <w:sz w:val="22"/>
                <w:lang w:val="en-US"/>
              </w:rPr>
              <m:t>2</m:t>
            </m:r>
          </m:sup>
        </m:sSup>
      </m:oMath>
    </w:p>
    <w:p w14:paraId="33AE93F3" w14:textId="77777777" w:rsidR="00810E69" w:rsidRPr="00BF00D6" w:rsidRDefault="00000000" w:rsidP="00810E69">
      <w:pPr>
        <w:pStyle w:val="ListParagraph"/>
        <w:numPr>
          <w:ilvl w:val="0"/>
          <w:numId w:val="20"/>
        </w:numPr>
        <w:jc w:val="both"/>
        <w:rPr>
          <w:rFonts w:ascii="Tahoma" w:hAnsi="Tahoma" w:cs="Tahoma"/>
          <w:sz w:val="22"/>
          <w:lang w:val="en-US"/>
        </w:rPr>
      </w:pPr>
      <m:oMath>
        <m:d>
          <m:dPr>
            <m:ctrlPr>
              <w:rPr>
                <w:rFonts w:ascii="Cambria Math" w:hAnsi="Cambria Math" w:cs="Tahoma"/>
                <w:i/>
                <w:sz w:val="22"/>
                <w:lang w:val="en-US"/>
              </w:rPr>
            </m:ctrlPr>
          </m:dPr>
          <m:e>
            <m:r>
              <w:rPr>
                <w:rFonts w:ascii="Cambria Math" w:hAnsi="Cambria Math" w:cs="Tahoma"/>
                <w:sz w:val="22"/>
                <w:lang w:val="en-US"/>
              </w:rPr>
              <m:t>8</m:t>
            </m:r>
            <m:sSup>
              <m:sSupPr>
                <m:ctrlPr>
                  <w:rPr>
                    <w:rFonts w:ascii="Cambria Math" w:hAnsi="Cambria Math" w:cs="Tahoma"/>
                    <w:i/>
                    <w:sz w:val="22"/>
                    <w:lang w:val="en-US"/>
                  </w:rPr>
                </m:ctrlPr>
              </m:sSupPr>
              <m:e>
                <m:r>
                  <w:rPr>
                    <w:rFonts w:ascii="Cambria Math" w:hAnsi="Cambria Math" w:cs="Tahoma"/>
                    <w:sz w:val="22"/>
                    <w:lang w:val="en-US"/>
                  </w:rPr>
                  <m:t>x</m:t>
                </m:r>
              </m:e>
              <m:sup>
                <m:r>
                  <w:rPr>
                    <w:rFonts w:ascii="Cambria Math" w:hAnsi="Cambria Math" w:cs="Tahoma"/>
                    <w:sz w:val="22"/>
                    <w:lang w:val="en-US"/>
                  </w:rPr>
                  <m:t>2</m:t>
                </m:r>
              </m:sup>
            </m:sSup>
            <m:r>
              <w:rPr>
                <w:rFonts w:ascii="Cambria Math" w:hAnsi="Cambria Math" w:cs="Tahoma"/>
                <w:sz w:val="22"/>
                <w:lang w:val="en-US"/>
              </w:rPr>
              <m:t>+46x+15</m:t>
            </m:r>
          </m:e>
        </m:d>
        <m:r>
          <w:rPr>
            <w:rFonts w:ascii="Cambria Math" w:hAnsi="Cambria Math" w:cs="Tahoma"/>
            <w:sz w:val="22"/>
            <w:lang w:val="en-US"/>
          </w:rPr>
          <m:t xml:space="preserve"> c</m:t>
        </m:r>
        <m:sSup>
          <m:sSupPr>
            <m:ctrlPr>
              <w:rPr>
                <w:rFonts w:ascii="Cambria Math" w:hAnsi="Cambria Math" w:cs="Tahoma"/>
                <w:i/>
                <w:sz w:val="22"/>
                <w:lang w:val="en-US"/>
              </w:rPr>
            </m:ctrlPr>
          </m:sSupPr>
          <m:e>
            <m:r>
              <w:rPr>
                <w:rFonts w:ascii="Cambria Math" w:hAnsi="Cambria Math" w:cs="Tahoma"/>
                <w:sz w:val="22"/>
                <w:lang w:val="en-US"/>
              </w:rPr>
              <m:t>m</m:t>
            </m:r>
          </m:e>
          <m:sup>
            <m:r>
              <w:rPr>
                <w:rFonts w:ascii="Cambria Math" w:hAnsi="Cambria Math" w:cs="Tahoma"/>
                <w:sz w:val="22"/>
                <w:lang w:val="en-US"/>
              </w:rPr>
              <m:t>2</m:t>
            </m:r>
          </m:sup>
        </m:sSup>
      </m:oMath>
    </w:p>
    <w:p w14:paraId="4B6EB202" w14:textId="77777777" w:rsidR="00810E69" w:rsidRPr="00BF00D6" w:rsidRDefault="00000000" w:rsidP="00810E69">
      <w:pPr>
        <w:pStyle w:val="ListParagraph"/>
        <w:numPr>
          <w:ilvl w:val="0"/>
          <w:numId w:val="20"/>
        </w:numPr>
        <w:jc w:val="both"/>
        <w:rPr>
          <w:rFonts w:ascii="Tahoma" w:hAnsi="Tahoma" w:cs="Tahoma"/>
          <w:color w:val="EE0000"/>
          <w:sz w:val="22"/>
          <w:lang w:val="en-US"/>
        </w:rPr>
      </w:pPr>
      <m:oMath>
        <m:d>
          <m:dPr>
            <m:ctrlPr>
              <w:rPr>
                <w:rFonts w:ascii="Cambria Math" w:hAnsi="Cambria Math" w:cs="Tahoma"/>
                <w:i/>
                <w:color w:val="EE0000"/>
                <w:sz w:val="22"/>
                <w:lang w:val="en-US"/>
              </w:rPr>
            </m:ctrlPr>
          </m:dPr>
          <m:e>
            <m:r>
              <w:rPr>
                <w:rFonts w:ascii="Cambria Math" w:hAnsi="Cambria Math" w:cs="Tahoma"/>
                <w:color w:val="EE0000"/>
                <w:sz w:val="22"/>
                <w:lang w:val="en-US"/>
              </w:rPr>
              <m:t>4</m:t>
            </m:r>
            <m:sSup>
              <m:sSupPr>
                <m:ctrlPr>
                  <w:rPr>
                    <w:rFonts w:ascii="Cambria Math" w:hAnsi="Cambria Math" w:cs="Tahoma"/>
                    <w:i/>
                    <w:color w:val="EE0000"/>
                    <w:sz w:val="22"/>
                    <w:lang w:val="en-US"/>
                  </w:rPr>
                </m:ctrlPr>
              </m:sSupPr>
              <m:e>
                <m:r>
                  <w:rPr>
                    <w:rFonts w:ascii="Cambria Math" w:hAnsi="Cambria Math" w:cs="Tahoma"/>
                    <w:color w:val="EE0000"/>
                    <w:sz w:val="22"/>
                    <w:lang w:val="en-US"/>
                  </w:rPr>
                  <m:t>x</m:t>
                </m:r>
              </m:e>
              <m:sup>
                <m:r>
                  <w:rPr>
                    <w:rFonts w:ascii="Cambria Math" w:hAnsi="Cambria Math" w:cs="Tahoma"/>
                    <w:color w:val="EE0000"/>
                    <w:sz w:val="22"/>
                    <w:lang w:val="en-US"/>
                  </w:rPr>
                  <m:t>2</m:t>
                </m:r>
              </m:sup>
            </m:sSup>
            <m:r>
              <w:rPr>
                <w:rFonts w:ascii="Cambria Math" w:hAnsi="Cambria Math" w:cs="Tahoma"/>
                <w:color w:val="EE0000"/>
                <w:sz w:val="22"/>
                <w:lang w:val="en-US"/>
              </w:rPr>
              <m:t>+23x+15</m:t>
            </m:r>
          </m:e>
        </m:d>
        <m:r>
          <w:rPr>
            <w:rFonts w:ascii="Cambria Math" w:hAnsi="Cambria Math" w:cs="Tahoma"/>
            <w:color w:val="EE0000"/>
            <w:sz w:val="22"/>
            <w:lang w:val="en-US"/>
          </w:rPr>
          <m:t xml:space="preserve"> c</m:t>
        </m:r>
        <m:sSup>
          <m:sSupPr>
            <m:ctrlPr>
              <w:rPr>
                <w:rFonts w:ascii="Cambria Math" w:hAnsi="Cambria Math" w:cs="Tahoma"/>
                <w:i/>
                <w:color w:val="EE0000"/>
                <w:sz w:val="22"/>
                <w:lang w:val="en-US"/>
              </w:rPr>
            </m:ctrlPr>
          </m:sSupPr>
          <m:e>
            <m:r>
              <w:rPr>
                <w:rFonts w:ascii="Cambria Math" w:hAnsi="Cambria Math" w:cs="Tahoma"/>
                <w:color w:val="EE0000"/>
                <w:sz w:val="22"/>
                <w:lang w:val="en-US"/>
              </w:rPr>
              <m:t>m</m:t>
            </m:r>
          </m:e>
          <m:sup>
            <m:r>
              <w:rPr>
                <w:rFonts w:ascii="Cambria Math" w:hAnsi="Cambria Math" w:cs="Tahoma"/>
                <w:color w:val="EE0000"/>
                <w:sz w:val="22"/>
                <w:lang w:val="en-US"/>
              </w:rPr>
              <m:t>2</m:t>
            </m:r>
          </m:sup>
        </m:sSup>
      </m:oMath>
    </w:p>
    <w:p w14:paraId="70AFE3AB" w14:textId="77777777" w:rsidR="00810E69" w:rsidRPr="00BF00D6" w:rsidRDefault="00000000" w:rsidP="00810E69">
      <w:pPr>
        <w:pStyle w:val="ListParagraph"/>
        <w:numPr>
          <w:ilvl w:val="0"/>
          <w:numId w:val="20"/>
        </w:numPr>
        <w:jc w:val="both"/>
        <w:rPr>
          <w:rFonts w:ascii="Tahoma" w:hAnsi="Tahoma" w:cs="Tahoma"/>
          <w:sz w:val="22"/>
          <w:lang w:val="en-US"/>
        </w:rPr>
      </w:pPr>
      <m:oMath>
        <m:d>
          <m:dPr>
            <m:ctrlPr>
              <w:rPr>
                <w:rFonts w:ascii="Cambria Math" w:hAnsi="Cambria Math" w:cs="Tahoma"/>
                <w:i/>
                <w:sz w:val="22"/>
                <w:lang w:val="en-US"/>
              </w:rPr>
            </m:ctrlPr>
          </m:dPr>
          <m:e>
            <m:r>
              <w:rPr>
                <w:rFonts w:ascii="Cambria Math" w:hAnsi="Cambria Math" w:cs="Tahoma"/>
                <w:sz w:val="22"/>
                <w:lang w:val="en-US"/>
              </w:rPr>
              <m:t>4</m:t>
            </m:r>
            <m:sSup>
              <m:sSupPr>
                <m:ctrlPr>
                  <w:rPr>
                    <w:rFonts w:ascii="Cambria Math" w:hAnsi="Cambria Math" w:cs="Tahoma"/>
                    <w:i/>
                    <w:sz w:val="22"/>
                    <w:lang w:val="en-US"/>
                  </w:rPr>
                </m:ctrlPr>
              </m:sSupPr>
              <m:e>
                <m:r>
                  <w:rPr>
                    <w:rFonts w:ascii="Cambria Math" w:hAnsi="Cambria Math" w:cs="Tahoma"/>
                    <w:sz w:val="22"/>
                    <w:lang w:val="en-US"/>
                  </w:rPr>
                  <m:t>x</m:t>
                </m:r>
              </m:e>
              <m:sup>
                <m:r>
                  <w:rPr>
                    <w:rFonts w:ascii="Cambria Math" w:hAnsi="Cambria Math" w:cs="Tahoma"/>
                    <w:sz w:val="22"/>
                    <w:lang w:val="en-US"/>
                  </w:rPr>
                  <m:t>2</m:t>
                </m:r>
              </m:sup>
            </m:sSup>
            <m:r>
              <w:rPr>
                <w:rFonts w:ascii="Cambria Math" w:hAnsi="Cambria Math" w:cs="Tahoma"/>
                <w:sz w:val="22"/>
                <w:lang w:val="en-US"/>
              </w:rPr>
              <m:t>+23x+30</m:t>
            </m:r>
          </m:e>
        </m:d>
        <m:r>
          <w:rPr>
            <w:rFonts w:ascii="Cambria Math" w:hAnsi="Cambria Math" w:cs="Tahoma"/>
            <w:sz w:val="22"/>
            <w:lang w:val="en-US"/>
          </w:rPr>
          <m:t xml:space="preserve"> c</m:t>
        </m:r>
        <m:sSup>
          <m:sSupPr>
            <m:ctrlPr>
              <w:rPr>
                <w:rFonts w:ascii="Cambria Math" w:hAnsi="Cambria Math" w:cs="Tahoma"/>
                <w:i/>
                <w:sz w:val="22"/>
                <w:lang w:val="en-US"/>
              </w:rPr>
            </m:ctrlPr>
          </m:sSupPr>
          <m:e>
            <m:r>
              <w:rPr>
                <w:rFonts w:ascii="Cambria Math" w:hAnsi="Cambria Math" w:cs="Tahoma"/>
                <w:sz w:val="22"/>
                <w:lang w:val="en-US"/>
              </w:rPr>
              <m:t>m</m:t>
            </m:r>
          </m:e>
          <m:sup>
            <m:r>
              <w:rPr>
                <w:rFonts w:ascii="Cambria Math" w:hAnsi="Cambria Math" w:cs="Tahoma"/>
                <w:sz w:val="22"/>
                <w:lang w:val="en-US"/>
              </w:rPr>
              <m:t>2</m:t>
            </m:r>
          </m:sup>
        </m:sSup>
      </m:oMath>
    </w:p>
    <w:p w14:paraId="64DDDA8A" w14:textId="77777777" w:rsidR="00810E69" w:rsidRPr="00BF00D6" w:rsidRDefault="00810E69" w:rsidP="00810E69">
      <w:pPr>
        <w:pStyle w:val="ListParagraph"/>
        <w:ind w:left="426"/>
        <w:jc w:val="both"/>
        <w:rPr>
          <w:rFonts w:ascii="Tahoma" w:hAnsi="Tahoma" w:cs="Tahoma"/>
          <w:sz w:val="22"/>
          <w:lang w:val="en-US"/>
        </w:rPr>
      </w:pPr>
    </w:p>
    <w:p w14:paraId="67FB88A0" w14:textId="3217A608" w:rsidR="00990F2C" w:rsidRDefault="00990F2C" w:rsidP="00810E69">
      <w:pPr>
        <w:pStyle w:val="ListParagraph"/>
        <w:numPr>
          <w:ilvl w:val="0"/>
          <w:numId w:val="1"/>
        </w:numPr>
        <w:ind w:left="426" w:hanging="426"/>
        <w:jc w:val="both"/>
        <w:rPr>
          <w:rFonts w:ascii="Tahoma" w:hAnsi="Tahoma" w:cs="Tahoma"/>
          <w:sz w:val="22"/>
          <w:lang w:val="en-US"/>
        </w:rPr>
      </w:pPr>
      <w:r>
        <w:rPr>
          <w:rFonts w:ascii="Tahoma" w:hAnsi="Tahoma" w:cs="Tahoma"/>
          <w:sz w:val="22"/>
          <w:lang w:val="en-US"/>
        </w:rPr>
        <w:t>Perhatikan gambar berikut</w:t>
      </w:r>
    </w:p>
    <w:p w14:paraId="2781B633" w14:textId="174470B6" w:rsidR="00990F2C" w:rsidRDefault="00990F2C" w:rsidP="00990F2C">
      <w:pPr>
        <w:pStyle w:val="ListParagraph"/>
        <w:ind w:left="426"/>
        <w:jc w:val="both"/>
        <w:rPr>
          <w:rFonts w:ascii="Tahoma" w:hAnsi="Tahoma" w:cs="Tahoma"/>
          <w:sz w:val="22"/>
          <w:lang w:val="en-US"/>
        </w:rPr>
      </w:pPr>
      <w:r w:rsidRPr="005B6E67">
        <w:rPr>
          <w:noProof/>
          <w:lang w:val="en-US"/>
        </w:rPr>
        <w:drawing>
          <wp:inline distT="0" distB="0" distL="0" distR="0" wp14:anchorId="37A4BE80" wp14:editId="7CA6286C">
            <wp:extent cx="2557306" cy="1828800"/>
            <wp:effectExtent l="0" t="0" r="0" b="0"/>
            <wp:docPr id="739889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89808" name=""/>
                    <pic:cNvPicPr/>
                  </pic:nvPicPr>
                  <pic:blipFill>
                    <a:blip r:embed="rId12"/>
                    <a:stretch>
                      <a:fillRect/>
                    </a:stretch>
                  </pic:blipFill>
                  <pic:spPr>
                    <a:xfrm>
                      <a:off x="0" y="0"/>
                      <a:ext cx="2577863" cy="1843501"/>
                    </a:xfrm>
                    <a:prstGeom prst="rect">
                      <a:avLst/>
                    </a:prstGeom>
                  </pic:spPr>
                </pic:pic>
              </a:graphicData>
            </a:graphic>
          </wp:inline>
        </w:drawing>
      </w:r>
    </w:p>
    <w:p w14:paraId="35200A48" w14:textId="35AE0055" w:rsidR="00990F2C" w:rsidRDefault="00990F2C" w:rsidP="00990F2C">
      <w:pPr>
        <w:pStyle w:val="ListParagraph"/>
        <w:ind w:left="426"/>
        <w:jc w:val="both"/>
        <w:rPr>
          <w:rFonts w:ascii="Tahoma" w:hAnsi="Tahoma" w:cs="Tahoma"/>
          <w:sz w:val="22"/>
        </w:rPr>
      </w:pPr>
      <w:r w:rsidRPr="00BF00D6">
        <w:rPr>
          <w:rFonts w:ascii="Tahoma" w:hAnsi="Tahoma" w:cs="Tahoma"/>
          <w:sz w:val="22"/>
        </w:rPr>
        <w:t xml:space="preserve">Pilih lebih dari satu pernyataan berikut yang benar berdasarkan </w:t>
      </w:r>
      <w:r>
        <w:rPr>
          <w:rFonts w:ascii="Tahoma" w:hAnsi="Tahoma" w:cs="Tahoma"/>
          <w:sz w:val="22"/>
        </w:rPr>
        <w:t>fungsi</w:t>
      </w:r>
      <w:r w:rsidRPr="00BF00D6">
        <w:rPr>
          <w:rFonts w:ascii="Tahoma" w:hAnsi="Tahoma" w:cs="Tahoma"/>
          <w:sz w:val="22"/>
        </w:rPr>
        <w:t xml:space="preserve"> tersebut</w:t>
      </w:r>
    </w:p>
    <w:p w14:paraId="2D4C7E5C" w14:textId="191099C5" w:rsidR="00990F2C" w:rsidRPr="00990F2C" w:rsidRDefault="00990F2C" w:rsidP="00990F2C">
      <w:pPr>
        <w:pStyle w:val="ListParagraph"/>
        <w:numPr>
          <w:ilvl w:val="0"/>
          <w:numId w:val="41"/>
        </w:numPr>
        <w:ind w:left="709" w:hanging="283"/>
        <w:jc w:val="both"/>
        <w:rPr>
          <w:rFonts w:ascii="Tahoma" w:eastAsiaTheme="minorEastAsia" w:hAnsi="Tahoma" w:cs="Tahoma"/>
          <w:sz w:val="22"/>
          <w:lang w:val="en-US"/>
        </w:rPr>
      </w:pPr>
      <w:r>
        <w:rPr>
          <w:rFonts w:ascii="Tahoma" w:hAnsi="Tahoma" w:cs="Tahoma"/>
          <w:sz w:val="22"/>
          <w:lang w:val="en-US"/>
        </w:rPr>
        <w:t xml:space="preserve">Fungsi </w:t>
      </w:r>
      <m:oMath>
        <m:r>
          <w:rPr>
            <w:rFonts w:ascii="Cambria Math" w:hAnsi="Cambria Math" w:cs="Tahoma"/>
            <w:sz w:val="22"/>
            <w:lang w:val="en-US"/>
          </w:rPr>
          <m:t>f</m:t>
        </m:r>
        <m:d>
          <m:dPr>
            <m:ctrlPr>
              <w:rPr>
                <w:rFonts w:ascii="Cambria Math" w:hAnsi="Cambria Math" w:cs="Tahoma"/>
                <w:i/>
                <w:sz w:val="22"/>
                <w:lang w:val="en-US"/>
              </w:rPr>
            </m:ctrlPr>
          </m:dPr>
          <m:e>
            <m:r>
              <w:rPr>
                <w:rFonts w:ascii="Cambria Math" w:hAnsi="Cambria Math" w:cs="Tahoma"/>
                <w:sz w:val="22"/>
                <w:lang w:val="en-US"/>
              </w:rPr>
              <m:t>x</m:t>
            </m:r>
          </m:e>
        </m:d>
        <m:r>
          <w:rPr>
            <w:rFonts w:ascii="Cambria Math" w:hAnsi="Cambria Math" w:cs="Tahoma"/>
            <w:sz w:val="22"/>
            <w:lang w:val="en-US"/>
          </w:rPr>
          <m:t>=9x-2</m:t>
        </m:r>
      </m:oMath>
    </w:p>
    <w:p w14:paraId="5D1918C3" w14:textId="23790D9C" w:rsidR="00990F2C" w:rsidRPr="00990F2C" w:rsidRDefault="00990F2C" w:rsidP="00990F2C">
      <w:pPr>
        <w:pStyle w:val="ListParagraph"/>
        <w:numPr>
          <w:ilvl w:val="0"/>
          <w:numId w:val="41"/>
        </w:numPr>
        <w:ind w:left="709" w:hanging="283"/>
        <w:jc w:val="both"/>
        <w:rPr>
          <w:rFonts w:ascii="Tahoma" w:eastAsiaTheme="minorEastAsia" w:hAnsi="Tahoma" w:cs="Tahoma"/>
          <w:color w:val="EE0000"/>
          <w:sz w:val="22"/>
          <w:lang w:val="en-US"/>
        </w:rPr>
      </w:pPr>
      <w:r w:rsidRPr="00990F2C">
        <w:rPr>
          <w:rFonts w:ascii="Tahoma" w:eastAsiaTheme="minorEastAsia" w:hAnsi="Tahoma" w:cs="Tahoma"/>
          <w:color w:val="EE0000"/>
          <w:sz w:val="22"/>
          <w:lang w:val="en-US"/>
        </w:rPr>
        <w:t xml:space="preserve">Nilai dari </w:t>
      </w:r>
      <m:oMath>
        <m:r>
          <w:rPr>
            <w:rFonts w:ascii="Cambria Math" w:eastAsiaTheme="minorEastAsia" w:hAnsi="Cambria Math" w:cs="Tahoma"/>
            <w:color w:val="EE0000"/>
            <w:sz w:val="22"/>
            <w:lang w:val="en-US"/>
          </w:rPr>
          <m:t>f</m:t>
        </m:r>
        <m:d>
          <m:dPr>
            <m:ctrlPr>
              <w:rPr>
                <w:rFonts w:ascii="Cambria Math" w:eastAsiaTheme="minorEastAsia" w:hAnsi="Cambria Math" w:cs="Tahoma"/>
                <w:i/>
                <w:color w:val="EE0000"/>
                <w:sz w:val="22"/>
                <w:lang w:val="en-US"/>
              </w:rPr>
            </m:ctrlPr>
          </m:dPr>
          <m:e>
            <m:r>
              <w:rPr>
                <w:rFonts w:ascii="Cambria Math" w:eastAsiaTheme="minorEastAsia" w:hAnsi="Cambria Math" w:cs="Tahoma"/>
                <w:color w:val="EE0000"/>
                <w:sz w:val="22"/>
                <w:lang w:val="en-US"/>
              </w:rPr>
              <m:t>-3</m:t>
            </m:r>
          </m:e>
        </m:d>
        <m:r>
          <w:rPr>
            <w:rFonts w:ascii="Cambria Math" w:eastAsiaTheme="minorEastAsia" w:hAnsi="Cambria Math" w:cs="Tahoma"/>
            <w:color w:val="EE0000"/>
            <w:sz w:val="22"/>
            <w:lang w:val="en-US"/>
          </w:rPr>
          <m:t>=-25</m:t>
        </m:r>
      </m:oMath>
    </w:p>
    <w:p w14:paraId="50AA7DD8" w14:textId="3BC1A787" w:rsidR="00990F2C" w:rsidRPr="00990F2C" w:rsidRDefault="00990F2C" w:rsidP="00990F2C">
      <w:pPr>
        <w:pStyle w:val="ListParagraph"/>
        <w:numPr>
          <w:ilvl w:val="0"/>
          <w:numId w:val="41"/>
        </w:numPr>
        <w:ind w:left="709" w:hanging="283"/>
        <w:jc w:val="both"/>
        <w:rPr>
          <w:rFonts w:ascii="Tahoma" w:eastAsiaTheme="minorEastAsia" w:hAnsi="Tahoma" w:cs="Tahoma"/>
          <w:color w:val="EE0000"/>
          <w:sz w:val="22"/>
          <w:lang w:val="en-US"/>
        </w:rPr>
      </w:pPr>
      <w:r w:rsidRPr="00990F2C">
        <w:rPr>
          <w:rFonts w:ascii="Tahoma" w:eastAsiaTheme="minorEastAsia" w:hAnsi="Tahoma" w:cs="Tahoma"/>
          <w:color w:val="EE0000"/>
          <w:sz w:val="22"/>
          <w:lang w:val="en-US"/>
        </w:rPr>
        <w:t xml:space="preserve">Nilai dari </w:t>
      </w:r>
      <m:oMath>
        <m:r>
          <w:rPr>
            <w:rFonts w:ascii="Cambria Math" w:eastAsiaTheme="minorEastAsia" w:hAnsi="Cambria Math" w:cs="Tahoma"/>
            <w:color w:val="EE0000"/>
            <w:sz w:val="22"/>
            <w:lang w:val="en-US"/>
          </w:rPr>
          <m:t>m=-1</m:t>
        </m:r>
      </m:oMath>
    </w:p>
    <w:p w14:paraId="0DCFDB53" w14:textId="70C8FA51" w:rsidR="00990F2C" w:rsidRPr="00990F2C" w:rsidRDefault="00990F2C" w:rsidP="00990F2C">
      <w:pPr>
        <w:pStyle w:val="ListParagraph"/>
        <w:numPr>
          <w:ilvl w:val="0"/>
          <w:numId w:val="41"/>
        </w:numPr>
        <w:ind w:left="709" w:hanging="283"/>
        <w:jc w:val="both"/>
        <w:rPr>
          <w:rFonts w:ascii="Tahoma" w:eastAsiaTheme="minorEastAsia" w:hAnsi="Tahoma" w:cs="Tahoma"/>
          <w:color w:val="EE0000"/>
          <w:sz w:val="22"/>
          <w:lang w:val="en-US"/>
        </w:rPr>
      </w:pPr>
      <w:r w:rsidRPr="00990F2C">
        <w:rPr>
          <w:rFonts w:ascii="Tahoma" w:eastAsiaTheme="minorEastAsia" w:hAnsi="Tahoma" w:cs="Tahoma"/>
          <w:color w:val="EE0000"/>
          <w:sz w:val="22"/>
          <w:lang w:val="en-US"/>
        </w:rPr>
        <w:t xml:space="preserve">Nilai dari </w:t>
      </w:r>
      <m:oMath>
        <m:r>
          <w:rPr>
            <w:rFonts w:ascii="Cambria Math" w:eastAsiaTheme="minorEastAsia" w:hAnsi="Cambria Math" w:cs="Tahoma"/>
            <w:color w:val="EE0000"/>
            <w:sz w:val="22"/>
            <w:lang w:val="en-US"/>
          </w:rPr>
          <m:t>n=29</m:t>
        </m:r>
      </m:oMath>
    </w:p>
    <w:p w14:paraId="1939A9CA" w14:textId="77777777" w:rsidR="00990F2C" w:rsidRDefault="00990F2C" w:rsidP="00990F2C">
      <w:pPr>
        <w:pStyle w:val="ListParagraph"/>
        <w:ind w:left="426"/>
        <w:jc w:val="both"/>
        <w:rPr>
          <w:rFonts w:ascii="Tahoma" w:hAnsi="Tahoma" w:cs="Tahoma"/>
          <w:sz w:val="22"/>
          <w:lang w:val="en-US"/>
        </w:rPr>
      </w:pPr>
    </w:p>
    <w:p w14:paraId="7F72F6B4" w14:textId="7F1BC904" w:rsidR="00810E69" w:rsidRPr="00BF00D6" w:rsidRDefault="00810E69" w:rsidP="00810E69">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lastRenderedPageBreak/>
        <w:t xml:space="preserve">Perhatikan gaji </w:t>
      </w:r>
      <w:r w:rsidR="00E340D2" w:rsidRPr="00BF00D6">
        <w:rPr>
          <w:rFonts w:ascii="Tahoma" w:hAnsi="Tahoma" w:cs="Tahoma"/>
          <w:sz w:val="22"/>
          <w:lang w:val="en-US"/>
        </w:rPr>
        <w:t>tiga</w:t>
      </w:r>
      <w:r w:rsidRPr="00BF00D6">
        <w:rPr>
          <w:rFonts w:ascii="Tahoma" w:hAnsi="Tahoma" w:cs="Tahoma"/>
          <w:sz w:val="22"/>
          <w:lang w:val="en-US"/>
        </w:rPr>
        <w:t xml:space="preserve"> karyawan dengan jumlah jam lembur pada tabel berikut</w:t>
      </w:r>
    </w:p>
    <w:tbl>
      <w:tblPr>
        <w:tblStyle w:val="TableGrid"/>
        <w:tblW w:w="0" w:type="auto"/>
        <w:tblInd w:w="426" w:type="dxa"/>
        <w:tblLook w:val="04A0" w:firstRow="1" w:lastRow="0" w:firstColumn="1" w:lastColumn="0" w:noHBand="0" w:noVBand="1"/>
      </w:tblPr>
      <w:tblGrid>
        <w:gridCol w:w="1129"/>
        <w:gridCol w:w="2976"/>
        <w:gridCol w:w="1843"/>
      </w:tblGrid>
      <w:tr w:rsidR="00810E69" w:rsidRPr="00BF00D6" w14:paraId="35A752CA" w14:textId="77777777" w:rsidTr="00E340D2">
        <w:tc>
          <w:tcPr>
            <w:tcW w:w="1129" w:type="dxa"/>
          </w:tcPr>
          <w:p w14:paraId="2A37BDA8" w14:textId="5D5411EF" w:rsidR="00810E69" w:rsidRPr="00BF00D6" w:rsidRDefault="00810E69" w:rsidP="00810E69">
            <w:pPr>
              <w:pStyle w:val="ListParagraph"/>
              <w:ind w:left="0"/>
              <w:jc w:val="both"/>
              <w:rPr>
                <w:rFonts w:ascii="Tahoma" w:hAnsi="Tahoma" w:cs="Tahoma"/>
              </w:rPr>
            </w:pPr>
            <w:r w:rsidRPr="00BF00D6">
              <w:rPr>
                <w:rFonts w:ascii="Tahoma" w:hAnsi="Tahoma" w:cs="Tahoma"/>
              </w:rPr>
              <w:t>Nama</w:t>
            </w:r>
          </w:p>
        </w:tc>
        <w:tc>
          <w:tcPr>
            <w:tcW w:w="2976" w:type="dxa"/>
          </w:tcPr>
          <w:p w14:paraId="3773A874" w14:textId="23F2F886" w:rsidR="00810E69" w:rsidRPr="00BF00D6" w:rsidRDefault="00810E69" w:rsidP="00810E69">
            <w:pPr>
              <w:pStyle w:val="ListParagraph"/>
              <w:ind w:left="0"/>
              <w:jc w:val="both"/>
              <w:rPr>
                <w:rFonts w:ascii="Tahoma" w:hAnsi="Tahoma" w:cs="Tahoma"/>
              </w:rPr>
            </w:pPr>
            <w:r w:rsidRPr="00BF00D6">
              <w:rPr>
                <w:rFonts w:ascii="Tahoma" w:hAnsi="Tahoma" w:cs="Tahoma"/>
              </w:rPr>
              <w:t>Jumlah jam lembur per bulan</w:t>
            </w:r>
          </w:p>
        </w:tc>
        <w:tc>
          <w:tcPr>
            <w:tcW w:w="1843" w:type="dxa"/>
          </w:tcPr>
          <w:p w14:paraId="6B123C7C" w14:textId="6AC62149" w:rsidR="00810E69" w:rsidRPr="00BF00D6" w:rsidRDefault="00810E69" w:rsidP="00810E69">
            <w:pPr>
              <w:pStyle w:val="ListParagraph"/>
              <w:ind w:left="0"/>
              <w:jc w:val="both"/>
              <w:rPr>
                <w:rFonts w:ascii="Tahoma" w:hAnsi="Tahoma" w:cs="Tahoma"/>
              </w:rPr>
            </w:pPr>
            <w:r w:rsidRPr="00BF00D6">
              <w:rPr>
                <w:rFonts w:ascii="Tahoma" w:hAnsi="Tahoma" w:cs="Tahoma"/>
              </w:rPr>
              <w:t>Gaji Total</w:t>
            </w:r>
          </w:p>
        </w:tc>
      </w:tr>
      <w:tr w:rsidR="00810E69" w:rsidRPr="00BF00D6" w14:paraId="157775E2" w14:textId="77777777" w:rsidTr="00E340D2">
        <w:tc>
          <w:tcPr>
            <w:tcW w:w="1129" w:type="dxa"/>
          </w:tcPr>
          <w:p w14:paraId="6F1FDF07" w14:textId="4E572D9E" w:rsidR="00810E69" w:rsidRPr="00BF00D6" w:rsidRDefault="00E340D2" w:rsidP="00810E69">
            <w:pPr>
              <w:pStyle w:val="ListParagraph"/>
              <w:ind w:left="0"/>
              <w:jc w:val="both"/>
              <w:rPr>
                <w:rFonts w:ascii="Tahoma" w:hAnsi="Tahoma" w:cs="Tahoma"/>
              </w:rPr>
            </w:pPr>
            <w:r w:rsidRPr="00BF00D6">
              <w:rPr>
                <w:rFonts w:ascii="Tahoma" w:hAnsi="Tahoma" w:cs="Tahoma"/>
              </w:rPr>
              <w:t>Heri</w:t>
            </w:r>
          </w:p>
        </w:tc>
        <w:tc>
          <w:tcPr>
            <w:tcW w:w="2976" w:type="dxa"/>
          </w:tcPr>
          <w:p w14:paraId="34BC12F8" w14:textId="4B39E0C4" w:rsidR="00810E69" w:rsidRPr="00BF00D6" w:rsidRDefault="00E340D2" w:rsidP="00810E69">
            <w:pPr>
              <w:pStyle w:val="ListParagraph"/>
              <w:ind w:left="0"/>
              <w:jc w:val="both"/>
              <w:rPr>
                <w:rFonts w:ascii="Tahoma" w:hAnsi="Tahoma" w:cs="Tahoma"/>
              </w:rPr>
            </w:pPr>
            <w:r w:rsidRPr="00BF00D6">
              <w:rPr>
                <w:rFonts w:ascii="Tahoma" w:hAnsi="Tahoma" w:cs="Tahoma"/>
              </w:rPr>
              <w:t>2 jam</w:t>
            </w:r>
          </w:p>
        </w:tc>
        <w:tc>
          <w:tcPr>
            <w:tcW w:w="1843" w:type="dxa"/>
          </w:tcPr>
          <w:p w14:paraId="2E307EA6" w14:textId="6068C3F1" w:rsidR="00810E69" w:rsidRPr="00BF00D6" w:rsidRDefault="00E340D2" w:rsidP="00810E69">
            <w:pPr>
              <w:pStyle w:val="ListParagraph"/>
              <w:ind w:left="0"/>
              <w:jc w:val="both"/>
              <w:rPr>
                <w:rFonts w:ascii="Tahoma" w:hAnsi="Tahoma" w:cs="Tahoma"/>
              </w:rPr>
            </w:pPr>
            <w:r w:rsidRPr="00BF00D6">
              <w:rPr>
                <w:rFonts w:ascii="Tahoma" w:hAnsi="Tahoma" w:cs="Tahoma"/>
              </w:rPr>
              <w:t>Rp3.570.000,00</w:t>
            </w:r>
          </w:p>
        </w:tc>
      </w:tr>
      <w:tr w:rsidR="00810E69" w:rsidRPr="00BF00D6" w14:paraId="3E7F8E5A" w14:textId="77777777" w:rsidTr="00E340D2">
        <w:tc>
          <w:tcPr>
            <w:tcW w:w="1129" w:type="dxa"/>
          </w:tcPr>
          <w:p w14:paraId="22F20ED5" w14:textId="09E1A21F" w:rsidR="00810E69" w:rsidRPr="00BF00D6" w:rsidRDefault="00E340D2" w:rsidP="00810E69">
            <w:pPr>
              <w:pStyle w:val="ListParagraph"/>
              <w:ind w:left="0"/>
              <w:jc w:val="both"/>
              <w:rPr>
                <w:rFonts w:ascii="Tahoma" w:hAnsi="Tahoma" w:cs="Tahoma"/>
              </w:rPr>
            </w:pPr>
            <w:r w:rsidRPr="00BF00D6">
              <w:rPr>
                <w:rFonts w:ascii="Tahoma" w:hAnsi="Tahoma" w:cs="Tahoma"/>
              </w:rPr>
              <w:t>Heru</w:t>
            </w:r>
          </w:p>
        </w:tc>
        <w:tc>
          <w:tcPr>
            <w:tcW w:w="2976" w:type="dxa"/>
          </w:tcPr>
          <w:p w14:paraId="3B2FCFE8" w14:textId="7C05B0ED" w:rsidR="00810E69" w:rsidRPr="00BF00D6" w:rsidRDefault="00E340D2" w:rsidP="00810E69">
            <w:pPr>
              <w:pStyle w:val="ListParagraph"/>
              <w:ind w:left="0"/>
              <w:jc w:val="both"/>
              <w:rPr>
                <w:rFonts w:ascii="Tahoma" w:hAnsi="Tahoma" w:cs="Tahoma"/>
              </w:rPr>
            </w:pPr>
            <w:r w:rsidRPr="00BF00D6">
              <w:rPr>
                <w:rFonts w:ascii="Tahoma" w:hAnsi="Tahoma" w:cs="Tahoma"/>
              </w:rPr>
              <w:t>5 jam</w:t>
            </w:r>
          </w:p>
        </w:tc>
        <w:tc>
          <w:tcPr>
            <w:tcW w:w="1843" w:type="dxa"/>
          </w:tcPr>
          <w:p w14:paraId="3447B88B" w14:textId="12A70ACB" w:rsidR="00810E69" w:rsidRPr="00BF00D6" w:rsidRDefault="00E340D2" w:rsidP="00810E69">
            <w:pPr>
              <w:pStyle w:val="ListParagraph"/>
              <w:ind w:left="0"/>
              <w:jc w:val="both"/>
              <w:rPr>
                <w:rFonts w:ascii="Tahoma" w:hAnsi="Tahoma" w:cs="Tahoma"/>
              </w:rPr>
            </w:pPr>
            <w:r w:rsidRPr="00BF00D6">
              <w:rPr>
                <w:rFonts w:ascii="Tahoma" w:hAnsi="Tahoma" w:cs="Tahoma"/>
              </w:rPr>
              <w:t>Rp3.675.000,00</w:t>
            </w:r>
          </w:p>
        </w:tc>
      </w:tr>
      <w:tr w:rsidR="00E340D2" w:rsidRPr="00BF00D6" w14:paraId="10921069" w14:textId="77777777" w:rsidTr="00E340D2">
        <w:tc>
          <w:tcPr>
            <w:tcW w:w="1129" w:type="dxa"/>
          </w:tcPr>
          <w:p w14:paraId="670CECFB" w14:textId="655E0C2C" w:rsidR="00E340D2" w:rsidRPr="00BF00D6" w:rsidRDefault="00E340D2" w:rsidP="00810E69">
            <w:pPr>
              <w:pStyle w:val="ListParagraph"/>
              <w:ind w:left="0"/>
              <w:jc w:val="both"/>
              <w:rPr>
                <w:rFonts w:ascii="Tahoma" w:hAnsi="Tahoma" w:cs="Tahoma"/>
              </w:rPr>
            </w:pPr>
            <w:r w:rsidRPr="00BF00D6">
              <w:rPr>
                <w:rFonts w:ascii="Tahoma" w:hAnsi="Tahoma" w:cs="Tahoma"/>
              </w:rPr>
              <w:t>Henri</w:t>
            </w:r>
          </w:p>
        </w:tc>
        <w:tc>
          <w:tcPr>
            <w:tcW w:w="2976" w:type="dxa"/>
          </w:tcPr>
          <w:p w14:paraId="75EC4920" w14:textId="52AF5008" w:rsidR="00E340D2" w:rsidRPr="00BF00D6" w:rsidRDefault="00E340D2" w:rsidP="00810E69">
            <w:pPr>
              <w:pStyle w:val="ListParagraph"/>
              <w:ind w:left="0"/>
              <w:jc w:val="both"/>
              <w:rPr>
                <w:rFonts w:ascii="Tahoma" w:hAnsi="Tahoma" w:cs="Tahoma"/>
              </w:rPr>
            </w:pPr>
            <w:r w:rsidRPr="00BF00D6">
              <w:rPr>
                <w:rFonts w:ascii="Tahoma" w:hAnsi="Tahoma" w:cs="Tahoma"/>
              </w:rPr>
              <w:t>10</w:t>
            </w:r>
          </w:p>
        </w:tc>
        <w:tc>
          <w:tcPr>
            <w:tcW w:w="1843" w:type="dxa"/>
          </w:tcPr>
          <w:p w14:paraId="04BE38B4" w14:textId="37271647" w:rsidR="00E340D2" w:rsidRPr="00BF00D6" w:rsidRDefault="00E340D2" w:rsidP="00810E69">
            <w:pPr>
              <w:pStyle w:val="ListParagraph"/>
              <w:ind w:left="0"/>
              <w:jc w:val="both"/>
              <w:rPr>
                <w:rFonts w:ascii="Tahoma" w:hAnsi="Tahoma" w:cs="Tahoma"/>
              </w:rPr>
            </w:pPr>
            <w:r w:rsidRPr="00BF00D6">
              <w:rPr>
                <w:rFonts w:ascii="Tahoma" w:hAnsi="Tahoma" w:cs="Tahoma"/>
              </w:rPr>
              <w:t>…</w:t>
            </w:r>
          </w:p>
        </w:tc>
      </w:tr>
    </w:tbl>
    <w:p w14:paraId="5C4485EC" w14:textId="365C7F2E" w:rsidR="00810E69" w:rsidRPr="00BF00D6" w:rsidRDefault="00E340D2" w:rsidP="00810E69">
      <w:pPr>
        <w:pStyle w:val="ListParagraph"/>
        <w:ind w:left="426"/>
        <w:jc w:val="both"/>
        <w:rPr>
          <w:rFonts w:ascii="Tahoma" w:hAnsi="Tahoma" w:cs="Tahoma"/>
          <w:sz w:val="22"/>
          <w:lang w:val="en-US"/>
        </w:rPr>
      </w:pPr>
      <w:r w:rsidRPr="00BF00D6">
        <w:rPr>
          <w:rFonts w:ascii="Tahoma" w:hAnsi="Tahoma" w:cs="Tahoma"/>
          <w:sz w:val="22"/>
          <w:lang w:val="en-US"/>
        </w:rPr>
        <w:t>Berdasarkan informasi tersebut, tentukan benar atau salah setiap pernyataan berikut</w:t>
      </w:r>
    </w:p>
    <w:tbl>
      <w:tblPr>
        <w:tblStyle w:val="TableGrid"/>
        <w:tblW w:w="0" w:type="auto"/>
        <w:tblInd w:w="426" w:type="dxa"/>
        <w:tblLook w:val="04A0" w:firstRow="1" w:lastRow="0" w:firstColumn="1" w:lastColumn="0" w:noHBand="0" w:noVBand="1"/>
      </w:tblPr>
      <w:tblGrid>
        <w:gridCol w:w="5098"/>
        <w:gridCol w:w="1049"/>
        <w:gridCol w:w="935"/>
      </w:tblGrid>
      <w:tr w:rsidR="00E340D2" w:rsidRPr="00BF00D6" w14:paraId="6FF4C2A8" w14:textId="77777777" w:rsidTr="00E340D2">
        <w:tc>
          <w:tcPr>
            <w:tcW w:w="5098" w:type="dxa"/>
          </w:tcPr>
          <w:p w14:paraId="5823C31A" w14:textId="14B6BE08" w:rsidR="00E340D2" w:rsidRPr="00BF00D6" w:rsidRDefault="00E340D2" w:rsidP="00810E69">
            <w:pPr>
              <w:pStyle w:val="ListParagraph"/>
              <w:ind w:left="0"/>
              <w:jc w:val="both"/>
              <w:rPr>
                <w:rFonts w:ascii="Tahoma" w:hAnsi="Tahoma" w:cs="Tahoma"/>
              </w:rPr>
            </w:pPr>
            <w:r w:rsidRPr="00BF00D6">
              <w:rPr>
                <w:rFonts w:ascii="Tahoma" w:hAnsi="Tahoma" w:cs="Tahoma"/>
              </w:rPr>
              <w:t>Pernyataan</w:t>
            </w:r>
          </w:p>
        </w:tc>
        <w:tc>
          <w:tcPr>
            <w:tcW w:w="1049" w:type="dxa"/>
          </w:tcPr>
          <w:p w14:paraId="6F009289" w14:textId="57D20AC8" w:rsidR="00E340D2" w:rsidRPr="00BF00D6" w:rsidRDefault="00E340D2" w:rsidP="00810E69">
            <w:pPr>
              <w:pStyle w:val="ListParagraph"/>
              <w:ind w:left="0"/>
              <w:jc w:val="both"/>
              <w:rPr>
                <w:rFonts w:ascii="Tahoma" w:hAnsi="Tahoma" w:cs="Tahoma"/>
              </w:rPr>
            </w:pPr>
            <w:r w:rsidRPr="00BF00D6">
              <w:rPr>
                <w:rFonts w:ascii="Tahoma" w:hAnsi="Tahoma" w:cs="Tahoma"/>
              </w:rPr>
              <w:t>Benar</w:t>
            </w:r>
          </w:p>
        </w:tc>
        <w:tc>
          <w:tcPr>
            <w:tcW w:w="935" w:type="dxa"/>
          </w:tcPr>
          <w:p w14:paraId="040286A9" w14:textId="3D94273E" w:rsidR="00E340D2" w:rsidRPr="00BF00D6" w:rsidRDefault="00E340D2" w:rsidP="00810E69">
            <w:pPr>
              <w:pStyle w:val="ListParagraph"/>
              <w:ind w:left="0"/>
              <w:jc w:val="both"/>
              <w:rPr>
                <w:rFonts w:ascii="Tahoma" w:hAnsi="Tahoma" w:cs="Tahoma"/>
              </w:rPr>
            </w:pPr>
            <w:r w:rsidRPr="00BF00D6">
              <w:rPr>
                <w:rFonts w:ascii="Tahoma" w:hAnsi="Tahoma" w:cs="Tahoma"/>
              </w:rPr>
              <w:t>Salah</w:t>
            </w:r>
          </w:p>
        </w:tc>
      </w:tr>
      <w:tr w:rsidR="00E340D2" w:rsidRPr="00BF00D6" w14:paraId="0F695196" w14:textId="77777777" w:rsidTr="00E340D2">
        <w:tc>
          <w:tcPr>
            <w:tcW w:w="5098" w:type="dxa"/>
          </w:tcPr>
          <w:p w14:paraId="1BDC88E4" w14:textId="70FC56D0" w:rsidR="00E340D2" w:rsidRPr="00BF00D6" w:rsidRDefault="00E340D2" w:rsidP="00810E69">
            <w:pPr>
              <w:pStyle w:val="ListParagraph"/>
              <w:ind w:left="0"/>
              <w:jc w:val="both"/>
              <w:rPr>
                <w:rFonts w:ascii="Tahoma" w:hAnsi="Tahoma" w:cs="Tahoma"/>
              </w:rPr>
            </w:pPr>
            <w:r w:rsidRPr="00BF00D6">
              <w:rPr>
                <w:rFonts w:ascii="Tahoma" w:hAnsi="Tahoma" w:cs="Tahoma"/>
              </w:rPr>
              <w:t>Gaji pokok ketiga karyawan tersebut adalah Rp3.</w:t>
            </w:r>
            <w:r w:rsidR="00DE6BE6" w:rsidRPr="00BF00D6">
              <w:rPr>
                <w:rFonts w:ascii="Tahoma" w:hAnsi="Tahoma" w:cs="Tahoma"/>
              </w:rPr>
              <w:t>4</w:t>
            </w:r>
            <w:r w:rsidRPr="00BF00D6">
              <w:rPr>
                <w:rFonts w:ascii="Tahoma" w:hAnsi="Tahoma" w:cs="Tahoma"/>
              </w:rPr>
              <w:t>00.000,00</w:t>
            </w:r>
          </w:p>
        </w:tc>
        <w:tc>
          <w:tcPr>
            <w:tcW w:w="1049" w:type="dxa"/>
          </w:tcPr>
          <w:p w14:paraId="767C4EFE" w14:textId="77777777" w:rsidR="00E340D2" w:rsidRPr="00BF00D6" w:rsidRDefault="00E340D2" w:rsidP="00810E69">
            <w:pPr>
              <w:pStyle w:val="ListParagraph"/>
              <w:ind w:left="0"/>
              <w:jc w:val="both"/>
              <w:rPr>
                <w:rFonts w:ascii="Tahoma" w:hAnsi="Tahoma" w:cs="Tahoma"/>
              </w:rPr>
            </w:pPr>
          </w:p>
        </w:tc>
        <w:tc>
          <w:tcPr>
            <w:tcW w:w="935" w:type="dxa"/>
          </w:tcPr>
          <w:p w14:paraId="19EF6102" w14:textId="6BF50805" w:rsidR="00E340D2" w:rsidRPr="00BF00D6" w:rsidRDefault="00DE6BE6" w:rsidP="00810E69">
            <w:pPr>
              <w:pStyle w:val="ListParagraph"/>
              <w:ind w:left="0"/>
              <w:jc w:val="both"/>
              <w:rPr>
                <w:rFonts w:ascii="Tahoma" w:hAnsi="Tahoma" w:cs="Tahoma"/>
              </w:rPr>
            </w:pPr>
            <w:r w:rsidRPr="00BF00D6">
              <w:rPr>
                <w:rFonts w:ascii="Tahoma" w:hAnsi="Tahoma" w:cs="Tahoma"/>
                <w:color w:val="EE0000"/>
              </w:rPr>
              <w:t>Kunci</w:t>
            </w:r>
          </w:p>
        </w:tc>
      </w:tr>
      <w:tr w:rsidR="00E340D2" w:rsidRPr="00BF00D6" w14:paraId="38440685" w14:textId="77777777" w:rsidTr="00E340D2">
        <w:tc>
          <w:tcPr>
            <w:tcW w:w="5098" w:type="dxa"/>
          </w:tcPr>
          <w:p w14:paraId="566BA263" w14:textId="601FDE72" w:rsidR="00E340D2" w:rsidRPr="00BF00D6" w:rsidRDefault="00E340D2" w:rsidP="00810E69">
            <w:pPr>
              <w:pStyle w:val="ListParagraph"/>
              <w:ind w:left="0"/>
              <w:jc w:val="both"/>
              <w:rPr>
                <w:rFonts w:ascii="Tahoma" w:hAnsi="Tahoma" w:cs="Tahoma"/>
              </w:rPr>
            </w:pPr>
            <w:r w:rsidRPr="00BF00D6">
              <w:rPr>
                <w:rFonts w:ascii="Tahoma" w:hAnsi="Tahoma" w:cs="Tahoma"/>
              </w:rPr>
              <w:t>Besar uang lembur setiap jam ketiga karyawan tersebut adalah Rp35.000,00</w:t>
            </w:r>
          </w:p>
        </w:tc>
        <w:tc>
          <w:tcPr>
            <w:tcW w:w="1049" w:type="dxa"/>
          </w:tcPr>
          <w:p w14:paraId="7A4180F6" w14:textId="3D958D67" w:rsidR="00E340D2" w:rsidRPr="00BF00D6" w:rsidRDefault="00DE6BE6" w:rsidP="00810E69">
            <w:pPr>
              <w:pStyle w:val="ListParagraph"/>
              <w:ind w:left="0"/>
              <w:jc w:val="both"/>
              <w:rPr>
                <w:rFonts w:ascii="Tahoma" w:hAnsi="Tahoma" w:cs="Tahoma"/>
              </w:rPr>
            </w:pPr>
            <w:r w:rsidRPr="00BF00D6">
              <w:rPr>
                <w:rFonts w:ascii="Tahoma" w:hAnsi="Tahoma" w:cs="Tahoma"/>
                <w:color w:val="EE0000"/>
              </w:rPr>
              <w:t>Kunci</w:t>
            </w:r>
          </w:p>
        </w:tc>
        <w:tc>
          <w:tcPr>
            <w:tcW w:w="935" w:type="dxa"/>
          </w:tcPr>
          <w:p w14:paraId="3DFD44C5" w14:textId="77777777" w:rsidR="00E340D2" w:rsidRPr="00BF00D6" w:rsidRDefault="00E340D2" w:rsidP="00810E69">
            <w:pPr>
              <w:pStyle w:val="ListParagraph"/>
              <w:ind w:left="0"/>
              <w:jc w:val="both"/>
              <w:rPr>
                <w:rFonts w:ascii="Tahoma" w:hAnsi="Tahoma" w:cs="Tahoma"/>
              </w:rPr>
            </w:pPr>
          </w:p>
        </w:tc>
      </w:tr>
      <w:tr w:rsidR="00E340D2" w:rsidRPr="00BF00D6" w14:paraId="60A64B23" w14:textId="77777777" w:rsidTr="00E340D2">
        <w:tc>
          <w:tcPr>
            <w:tcW w:w="5098" w:type="dxa"/>
          </w:tcPr>
          <w:p w14:paraId="24BAE4B3" w14:textId="34D50C6B" w:rsidR="00E340D2" w:rsidRPr="00BF00D6" w:rsidRDefault="00E340D2" w:rsidP="00810E69">
            <w:pPr>
              <w:pStyle w:val="ListParagraph"/>
              <w:ind w:left="0"/>
              <w:jc w:val="both"/>
              <w:rPr>
                <w:rFonts w:ascii="Tahoma" w:hAnsi="Tahoma" w:cs="Tahoma"/>
              </w:rPr>
            </w:pPr>
            <w:r w:rsidRPr="00BF00D6">
              <w:rPr>
                <w:rFonts w:ascii="Tahoma" w:hAnsi="Tahoma" w:cs="Tahoma"/>
              </w:rPr>
              <w:t>Gaji total yang diperoleh Henri adalah Rp3.</w:t>
            </w:r>
            <w:r w:rsidR="00DE6BE6" w:rsidRPr="00BF00D6">
              <w:rPr>
                <w:rFonts w:ascii="Tahoma" w:hAnsi="Tahoma" w:cs="Tahoma"/>
              </w:rPr>
              <w:t>9</w:t>
            </w:r>
            <w:r w:rsidRPr="00BF00D6">
              <w:rPr>
                <w:rFonts w:ascii="Tahoma" w:hAnsi="Tahoma" w:cs="Tahoma"/>
              </w:rPr>
              <w:t>50.000,00</w:t>
            </w:r>
          </w:p>
        </w:tc>
        <w:tc>
          <w:tcPr>
            <w:tcW w:w="1049" w:type="dxa"/>
          </w:tcPr>
          <w:p w14:paraId="30E46C56" w14:textId="77777777" w:rsidR="00E340D2" w:rsidRPr="00BF00D6" w:rsidRDefault="00E340D2" w:rsidP="00810E69">
            <w:pPr>
              <w:pStyle w:val="ListParagraph"/>
              <w:ind w:left="0"/>
              <w:jc w:val="both"/>
              <w:rPr>
                <w:rFonts w:ascii="Tahoma" w:hAnsi="Tahoma" w:cs="Tahoma"/>
              </w:rPr>
            </w:pPr>
          </w:p>
        </w:tc>
        <w:tc>
          <w:tcPr>
            <w:tcW w:w="935" w:type="dxa"/>
          </w:tcPr>
          <w:p w14:paraId="461CF9C1" w14:textId="37D3ED50" w:rsidR="00E340D2" w:rsidRPr="00BF00D6" w:rsidRDefault="00DE6BE6" w:rsidP="00810E69">
            <w:pPr>
              <w:pStyle w:val="ListParagraph"/>
              <w:ind w:left="0"/>
              <w:jc w:val="both"/>
              <w:rPr>
                <w:rFonts w:ascii="Tahoma" w:hAnsi="Tahoma" w:cs="Tahoma"/>
              </w:rPr>
            </w:pPr>
            <w:r w:rsidRPr="00BF00D6">
              <w:rPr>
                <w:rFonts w:ascii="Tahoma" w:hAnsi="Tahoma" w:cs="Tahoma"/>
                <w:color w:val="EE0000"/>
              </w:rPr>
              <w:t>Kunci</w:t>
            </w:r>
          </w:p>
        </w:tc>
      </w:tr>
    </w:tbl>
    <w:p w14:paraId="186ED533" w14:textId="77777777" w:rsidR="00E340D2" w:rsidRPr="00BF00D6" w:rsidRDefault="00E340D2" w:rsidP="00810E69">
      <w:pPr>
        <w:pStyle w:val="ListParagraph"/>
        <w:ind w:left="426"/>
        <w:jc w:val="both"/>
        <w:rPr>
          <w:rFonts w:ascii="Tahoma" w:hAnsi="Tahoma" w:cs="Tahoma"/>
          <w:sz w:val="22"/>
          <w:lang w:val="en-US"/>
        </w:rPr>
      </w:pPr>
    </w:p>
    <w:p w14:paraId="1F43D9C4" w14:textId="77777777" w:rsidR="00DE6BE6" w:rsidRPr="00BF00D6" w:rsidRDefault="00DE6BE6" w:rsidP="00DE6BE6">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t>Perhatikan barisan berikut</w:t>
      </w:r>
    </w:p>
    <w:p w14:paraId="0905EC8E" w14:textId="77777777" w:rsidR="00DE6BE6" w:rsidRPr="00BF00D6" w:rsidRDefault="00DE6BE6" w:rsidP="00DE6BE6">
      <w:pPr>
        <w:pStyle w:val="ListParagraph"/>
        <w:ind w:left="426"/>
        <w:jc w:val="both"/>
        <w:rPr>
          <w:rFonts w:ascii="Tahoma" w:eastAsiaTheme="minorEastAsia" w:hAnsi="Tahoma" w:cs="Tahoma"/>
          <w:sz w:val="22"/>
          <w:lang w:val="en-US"/>
        </w:rPr>
      </w:pPr>
      <m:oMathPara>
        <m:oMath>
          <m:r>
            <w:rPr>
              <w:rFonts w:ascii="Cambria Math" w:hAnsi="Cambria Math" w:cs="Tahoma"/>
              <w:sz w:val="22"/>
              <w:lang w:val="en-US"/>
            </w:rPr>
            <m:t>4,1,-2,-5, dst</m:t>
          </m:r>
        </m:oMath>
      </m:oMathPara>
    </w:p>
    <w:p w14:paraId="4350A77A" w14:textId="77777777" w:rsidR="00DE6BE6" w:rsidRPr="00BF00D6" w:rsidRDefault="00DE6BE6" w:rsidP="00DE6BE6">
      <w:pPr>
        <w:pStyle w:val="ListParagraph"/>
        <w:ind w:left="426"/>
        <w:jc w:val="both"/>
        <w:rPr>
          <w:rFonts w:ascii="Tahoma" w:hAnsi="Tahoma" w:cs="Tahoma"/>
          <w:sz w:val="22"/>
          <w:lang w:val="en-US"/>
        </w:rPr>
      </w:pPr>
      <w:r w:rsidRPr="00BF00D6">
        <w:rPr>
          <w:rFonts w:ascii="Tahoma" w:hAnsi="Tahoma" w:cs="Tahoma"/>
          <w:sz w:val="22"/>
          <w:lang w:val="en-US"/>
        </w:rPr>
        <w:t>Jumlah suku ke-46 dan suku ke-98 adalah …</w:t>
      </w:r>
    </w:p>
    <w:p w14:paraId="0835CD63" w14:textId="77777777" w:rsidR="00DE6BE6" w:rsidRPr="00BF00D6" w:rsidRDefault="00DE6BE6" w:rsidP="00DE6BE6">
      <w:pPr>
        <w:pStyle w:val="ListParagraph"/>
        <w:numPr>
          <w:ilvl w:val="0"/>
          <w:numId w:val="22"/>
        </w:numPr>
        <w:jc w:val="both"/>
        <w:rPr>
          <w:rFonts w:ascii="Tahoma" w:hAnsi="Tahoma" w:cs="Tahoma"/>
          <w:sz w:val="22"/>
          <w:lang w:val="en-US"/>
        </w:rPr>
      </w:pPr>
      <m:oMath>
        <m:r>
          <w:rPr>
            <w:rFonts w:ascii="Cambria Math" w:hAnsi="Cambria Math" w:cs="Tahoma"/>
            <w:sz w:val="22"/>
            <w:lang w:val="en-US"/>
          </w:rPr>
          <m:t>-398</m:t>
        </m:r>
      </m:oMath>
    </w:p>
    <w:p w14:paraId="13150F2E" w14:textId="77777777" w:rsidR="00DE6BE6" w:rsidRPr="00BF00D6" w:rsidRDefault="00DE6BE6" w:rsidP="00DE6BE6">
      <w:pPr>
        <w:pStyle w:val="ListParagraph"/>
        <w:numPr>
          <w:ilvl w:val="0"/>
          <w:numId w:val="22"/>
        </w:numPr>
        <w:jc w:val="both"/>
        <w:rPr>
          <w:rFonts w:ascii="Tahoma" w:hAnsi="Tahoma" w:cs="Tahoma"/>
          <w:sz w:val="22"/>
          <w:lang w:val="en-US"/>
        </w:rPr>
      </w:pPr>
      <m:oMath>
        <m:r>
          <w:rPr>
            <w:rFonts w:ascii="Cambria Math" w:hAnsi="Cambria Math" w:cs="Tahoma"/>
            <w:sz w:val="22"/>
            <w:lang w:val="en-US"/>
          </w:rPr>
          <m:t>-403</m:t>
        </m:r>
      </m:oMath>
    </w:p>
    <w:p w14:paraId="29F424BD" w14:textId="77777777" w:rsidR="00DE6BE6" w:rsidRPr="00BF00D6" w:rsidRDefault="00DE6BE6" w:rsidP="00DE6BE6">
      <w:pPr>
        <w:pStyle w:val="ListParagraph"/>
        <w:numPr>
          <w:ilvl w:val="0"/>
          <w:numId w:val="22"/>
        </w:numPr>
        <w:jc w:val="both"/>
        <w:rPr>
          <w:rFonts w:ascii="Tahoma" w:hAnsi="Tahoma" w:cs="Tahoma"/>
          <w:sz w:val="22"/>
          <w:lang w:val="en-US"/>
        </w:rPr>
      </w:pPr>
      <m:oMath>
        <m:r>
          <w:rPr>
            <w:rFonts w:ascii="Cambria Math" w:hAnsi="Cambria Math" w:cs="Tahoma"/>
            <w:sz w:val="22"/>
            <w:lang w:val="en-US"/>
          </w:rPr>
          <m:t>-411</m:t>
        </m:r>
      </m:oMath>
    </w:p>
    <w:p w14:paraId="196B8C5B" w14:textId="7D1AA52A" w:rsidR="00851F50" w:rsidRPr="00BF00D6" w:rsidRDefault="00DE6BE6" w:rsidP="00BF00D6">
      <w:pPr>
        <w:pStyle w:val="ListParagraph"/>
        <w:numPr>
          <w:ilvl w:val="0"/>
          <w:numId w:val="22"/>
        </w:numPr>
        <w:jc w:val="both"/>
        <w:rPr>
          <w:rFonts w:ascii="Tahoma" w:hAnsi="Tahoma" w:cs="Tahoma"/>
          <w:color w:val="EE0000"/>
          <w:sz w:val="22"/>
          <w:lang w:val="en-US"/>
        </w:rPr>
      </w:pPr>
      <m:oMath>
        <m:r>
          <w:rPr>
            <w:rFonts w:ascii="Cambria Math" w:hAnsi="Cambria Math" w:cs="Tahoma"/>
            <w:color w:val="EE0000"/>
            <w:sz w:val="22"/>
            <w:lang w:val="en-US"/>
          </w:rPr>
          <m:t>-418</m:t>
        </m:r>
      </m:oMath>
    </w:p>
    <w:p w14:paraId="2CD6B5E5" w14:textId="0948CE58" w:rsidR="00851F50" w:rsidRPr="00BF00D6" w:rsidRDefault="00DE6BE6" w:rsidP="00030AB2">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t>Geri berolahraga selama 14 hari berturut-turut dimana pada hari pertama dia lari pagi selama 10 menit. Pada hari kedua dia lari pagi selama 15 menit dan selalu bertambah 5 menit setiap harinya. Total durasi Geri berolahraga selama 14 hari adalah …</w:t>
      </w:r>
    </w:p>
    <w:p w14:paraId="1EC9AD89" w14:textId="6A571B83" w:rsidR="00DE6BE6" w:rsidRPr="00BF00D6" w:rsidRDefault="00DE6BE6" w:rsidP="00DE6BE6">
      <w:pPr>
        <w:pStyle w:val="ListParagraph"/>
        <w:numPr>
          <w:ilvl w:val="0"/>
          <w:numId w:val="23"/>
        </w:numPr>
        <w:jc w:val="both"/>
        <w:rPr>
          <w:rFonts w:ascii="Tahoma" w:hAnsi="Tahoma" w:cs="Tahoma"/>
          <w:sz w:val="22"/>
          <w:lang w:val="en-US"/>
        </w:rPr>
      </w:pPr>
      <w:r w:rsidRPr="00BF00D6">
        <w:rPr>
          <w:rFonts w:ascii="Tahoma" w:hAnsi="Tahoma" w:cs="Tahoma"/>
          <w:sz w:val="22"/>
          <w:lang w:val="en-US"/>
        </w:rPr>
        <w:t>9 jam 25 menit</w:t>
      </w:r>
    </w:p>
    <w:p w14:paraId="7D3F896D" w14:textId="3CDAD47A" w:rsidR="00DE6BE6" w:rsidRPr="00BF00D6" w:rsidRDefault="00DE6BE6" w:rsidP="00DE6BE6">
      <w:pPr>
        <w:pStyle w:val="ListParagraph"/>
        <w:numPr>
          <w:ilvl w:val="0"/>
          <w:numId w:val="23"/>
        </w:numPr>
        <w:jc w:val="both"/>
        <w:rPr>
          <w:rFonts w:ascii="Tahoma" w:hAnsi="Tahoma" w:cs="Tahoma"/>
          <w:sz w:val="22"/>
          <w:lang w:val="en-US"/>
        </w:rPr>
      </w:pPr>
      <w:r w:rsidRPr="00BF00D6">
        <w:rPr>
          <w:rFonts w:ascii="Tahoma" w:hAnsi="Tahoma" w:cs="Tahoma"/>
          <w:sz w:val="22"/>
          <w:lang w:val="en-US"/>
        </w:rPr>
        <w:t>9 jam 35 menit</w:t>
      </w:r>
    </w:p>
    <w:p w14:paraId="0D75FFFF" w14:textId="6F1AD4F4" w:rsidR="00DE6BE6" w:rsidRPr="00BF00D6" w:rsidRDefault="00DE6BE6" w:rsidP="00DE6BE6">
      <w:pPr>
        <w:pStyle w:val="ListParagraph"/>
        <w:numPr>
          <w:ilvl w:val="0"/>
          <w:numId w:val="23"/>
        </w:numPr>
        <w:jc w:val="both"/>
        <w:rPr>
          <w:rFonts w:ascii="Tahoma" w:hAnsi="Tahoma" w:cs="Tahoma"/>
          <w:sz w:val="22"/>
          <w:lang w:val="en-US"/>
        </w:rPr>
      </w:pPr>
      <w:r w:rsidRPr="00BF00D6">
        <w:rPr>
          <w:rFonts w:ascii="Tahoma" w:hAnsi="Tahoma" w:cs="Tahoma"/>
          <w:sz w:val="22"/>
          <w:lang w:val="en-US"/>
        </w:rPr>
        <w:t>9 jam 45 menit</w:t>
      </w:r>
    </w:p>
    <w:p w14:paraId="76D149AF" w14:textId="29F8761E" w:rsidR="00DE6BE6" w:rsidRPr="00BF00D6" w:rsidRDefault="00DE6BE6" w:rsidP="00DE6BE6">
      <w:pPr>
        <w:pStyle w:val="ListParagraph"/>
        <w:numPr>
          <w:ilvl w:val="0"/>
          <w:numId w:val="23"/>
        </w:numPr>
        <w:jc w:val="both"/>
        <w:rPr>
          <w:rFonts w:ascii="Tahoma" w:hAnsi="Tahoma" w:cs="Tahoma"/>
          <w:sz w:val="22"/>
          <w:lang w:val="en-US"/>
        </w:rPr>
      </w:pPr>
      <w:r w:rsidRPr="00BF00D6">
        <w:rPr>
          <w:rFonts w:ascii="Tahoma" w:hAnsi="Tahoma" w:cs="Tahoma"/>
          <w:color w:val="EE0000"/>
          <w:sz w:val="22"/>
          <w:lang w:val="en-US"/>
        </w:rPr>
        <w:t>9 jam 55 menit</w:t>
      </w:r>
    </w:p>
    <w:p w14:paraId="6D5BA574" w14:textId="77777777" w:rsidR="00DE6BE6" w:rsidRPr="00BF00D6" w:rsidRDefault="00DE6BE6" w:rsidP="00DE6BE6">
      <w:pPr>
        <w:pStyle w:val="ListParagraph"/>
        <w:ind w:left="786"/>
        <w:jc w:val="both"/>
        <w:rPr>
          <w:rFonts w:ascii="Tahoma" w:hAnsi="Tahoma" w:cs="Tahoma"/>
          <w:sz w:val="22"/>
          <w:lang w:val="en-US"/>
        </w:rPr>
      </w:pPr>
    </w:p>
    <w:p w14:paraId="6242CE39" w14:textId="61D063D5" w:rsidR="00851F50" w:rsidRPr="00BF00D6" w:rsidRDefault="00DE6BE6" w:rsidP="00030AB2">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t>Perhatikan gambar berikut</w:t>
      </w:r>
    </w:p>
    <w:p w14:paraId="26285588" w14:textId="3DB1CBE3" w:rsidR="00DE6BE6" w:rsidRPr="00BF00D6" w:rsidRDefault="00424A88" w:rsidP="00DE6BE6">
      <w:pPr>
        <w:pStyle w:val="ListParagraph"/>
        <w:ind w:left="426"/>
        <w:jc w:val="both"/>
        <w:rPr>
          <w:rFonts w:ascii="Tahoma" w:hAnsi="Tahoma" w:cs="Tahoma"/>
          <w:sz w:val="22"/>
          <w:lang w:val="en-US"/>
        </w:rPr>
      </w:pPr>
      <w:r w:rsidRPr="00BF00D6">
        <w:rPr>
          <w:rFonts w:ascii="Tahoma" w:hAnsi="Tahoma" w:cs="Tahoma"/>
          <w:noProof/>
          <w:sz w:val="22"/>
          <w:lang w:val="en-US"/>
        </w:rPr>
        <w:drawing>
          <wp:inline distT="0" distB="0" distL="0" distR="0" wp14:anchorId="68E793B6" wp14:editId="621002F7">
            <wp:extent cx="5847151" cy="3615070"/>
            <wp:effectExtent l="0" t="0" r="1270" b="4445"/>
            <wp:docPr id="376801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01358" name=""/>
                    <pic:cNvPicPr/>
                  </pic:nvPicPr>
                  <pic:blipFill>
                    <a:blip r:embed="rId13"/>
                    <a:stretch>
                      <a:fillRect/>
                    </a:stretch>
                  </pic:blipFill>
                  <pic:spPr>
                    <a:xfrm>
                      <a:off x="0" y="0"/>
                      <a:ext cx="5870393" cy="3629440"/>
                    </a:xfrm>
                    <a:prstGeom prst="rect">
                      <a:avLst/>
                    </a:prstGeom>
                  </pic:spPr>
                </pic:pic>
              </a:graphicData>
            </a:graphic>
          </wp:inline>
        </w:drawing>
      </w:r>
    </w:p>
    <w:p w14:paraId="25C1CE7F" w14:textId="59F9ECED" w:rsidR="00424A88" w:rsidRPr="00BF00D6" w:rsidRDefault="00424A88" w:rsidP="00DE6BE6">
      <w:pPr>
        <w:pStyle w:val="ListParagraph"/>
        <w:ind w:left="426"/>
        <w:jc w:val="both"/>
        <w:rPr>
          <w:rFonts w:ascii="Tahoma" w:hAnsi="Tahoma" w:cs="Tahoma"/>
          <w:sz w:val="22"/>
        </w:rPr>
      </w:pPr>
      <w:r w:rsidRPr="00BF00D6">
        <w:rPr>
          <w:rFonts w:ascii="Tahoma" w:hAnsi="Tahoma" w:cs="Tahoma"/>
          <w:sz w:val="22"/>
        </w:rPr>
        <w:t>Pilih lebih dari satu pernyataan berikut yang benar berdasarkan hasil tersebut</w:t>
      </w:r>
    </w:p>
    <w:p w14:paraId="65C1E0F6" w14:textId="67E3CB5E" w:rsidR="00424A88" w:rsidRPr="00BF00D6" w:rsidRDefault="00424A88" w:rsidP="00424A88">
      <w:pPr>
        <w:pStyle w:val="ListParagraph"/>
        <w:numPr>
          <w:ilvl w:val="0"/>
          <w:numId w:val="24"/>
        </w:numPr>
        <w:ind w:left="851" w:hanging="425"/>
        <w:jc w:val="both"/>
        <w:rPr>
          <w:rFonts w:ascii="Tahoma" w:hAnsi="Tahoma" w:cs="Tahoma"/>
          <w:color w:val="EE0000"/>
          <w:sz w:val="22"/>
        </w:rPr>
      </w:pPr>
      <w:r w:rsidRPr="00BF00D6">
        <w:rPr>
          <w:rFonts w:ascii="Tahoma" w:hAnsi="Tahoma" w:cs="Tahoma"/>
          <w:color w:val="EE0000"/>
          <w:sz w:val="22"/>
        </w:rPr>
        <w:t xml:space="preserve">Nilai </w:t>
      </w:r>
      <m:oMath>
        <m:r>
          <w:rPr>
            <w:rFonts w:ascii="Cambria Math" w:hAnsi="Cambria Math" w:cs="Tahoma"/>
            <w:color w:val="EE0000"/>
            <w:sz w:val="22"/>
          </w:rPr>
          <m:t>a=75°</m:t>
        </m:r>
      </m:oMath>
    </w:p>
    <w:p w14:paraId="1B2800AA" w14:textId="4AE5BC8D" w:rsidR="00424A88" w:rsidRPr="00BF00D6" w:rsidRDefault="00424A88" w:rsidP="00424A88">
      <w:pPr>
        <w:pStyle w:val="ListParagraph"/>
        <w:numPr>
          <w:ilvl w:val="0"/>
          <w:numId w:val="24"/>
        </w:numPr>
        <w:ind w:left="851" w:hanging="425"/>
        <w:jc w:val="both"/>
        <w:rPr>
          <w:rFonts w:ascii="Tahoma" w:hAnsi="Tahoma" w:cs="Tahoma"/>
          <w:sz w:val="22"/>
        </w:rPr>
      </w:pPr>
      <w:r w:rsidRPr="00BF00D6">
        <w:rPr>
          <w:rFonts w:ascii="Tahoma" w:eastAsiaTheme="minorEastAsia" w:hAnsi="Tahoma" w:cs="Tahoma"/>
          <w:color w:val="EE0000"/>
          <w:sz w:val="22"/>
        </w:rPr>
        <w:t xml:space="preserve">Nilai </w:t>
      </w:r>
      <m:oMath>
        <m:r>
          <w:rPr>
            <w:rFonts w:ascii="Cambria Math" w:eastAsiaTheme="minorEastAsia" w:hAnsi="Cambria Math" w:cs="Tahoma"/>
            <w:color w:val="EE0000"/>
            <w:sz w:val="22"/>
          </w:rPr>
          <m:t>b=55°</m:t>
        </m:r>
      </m:oMath>
    </w:p>
    <w:p w14:paraId="14C900FF" w14:textId="48CFFF81" w:rsidR="00424A88" w:rsidRPr="00BF00D6" w:rsidRDefault="00424A88" w:rsidP="00424A88">
      <w:pPr>
        <w:pStyle w:val="ListParagraph"/>
        <w:numPr>
          <w:ilvl w:val="0"/>
          <w:numId w:val="24"/>
        </w:numPr>
        <w:ind w:left="851" w:hanging="425"/>
        <w:jc w:val="both"/>
        <w:rPr>
          <w:rFonts w:ascii="Tahoma" w:eastAsiaTheme="minorEastAsia" w:hAnsi="Tahoma" w:cs="Tahoma"/>
          <w:sz w:val="22"/>
        </w:rPr>
      </w:pPr>
      <w:r w:rsidRPr="00BF00D6">
        <w:rPr>
          <w:rFonts w:ascii="Tahoma" w:eastAsiaTheme="minorEastAsia" w:hAnsi="Tahoma" w:cs="Tahoma"/>
          <w:sz w:val="22"/>
        </w:rPr>
        <w:t xml:space="preserve">Nilai </w:t>
      </w:r>
      <m:oMath>
        <m:r>
          <w:rPr>
            <w:rFonts w:ascii="Cambria Math" w:eastAsiaTheme="minorEastAsia" w:hAnsi="Cambria Math" w:cs="Tahoma"/>
            <w:sz w:val="22"/>
          </w:rPr>
          <m:t xml:space="preserve">c=65° </m:t>
        </m:r>
      </m:oMath>
    </w:p>
    <w:p w14:paraId="217DED26" w14:textId="029E8A64" w:rsidR="00424A88" w:rsidRPr="00BF00D6" w:rsidRDefault="00424A88" w:rsidP="00424A88">
      <w:pPr>
        <w:pStyle w:val="ListParagraph"/>
        <w:numPr>
          <w:ilvl w:val="0"/>
          <w:numId w:val="24"/>
        </w:numPr>
        <w:ind w:left="851" w:hanging="425"/>
        <w:jc w:val="both"/>
        <w:rPr>
          <w:rFonts w:ascii="Tahoma" w:eastAsiaTheme="minorEastAsia" w:hAnsi="Tahoma" w:cs="Tahoma"/>
          <w:sz w:val="22"/>
        </w:rPr>
      </w:pPr>
      <w:r w:rsidRPr="00BF00D6">
        <w:rPr>
          <w:rFonts w:ascii="Tahoma" w:eastAsiaTheme="minorEastAsia" w:hAnsi="Tahoma" w:cs="Tahoma"/>
          <w:sz w:val="22"/>
        </w:rPr>
        <w:t xml:space="preserve">Nilai dari </w:t>
      </w:r>
      <m:oMath>
        <m:r>
          <w:rPr>
            <w:rFonts w:ascii="Cambria Math" w:eastAsiaTheme="minorEastAsia" w:hAnsi="Cambria Math" w:cs="Tahoma"/>
            <w:sz w:val="22"/>
          </w:rPr>
          <m:t>a-b=30°</m:t>
        </m:r>
      </m:oMath>
    </w:p>
    <w:p w14:paraId="0828B86D" w14:textId="77777777" w:rsidR="00424A88" w:rsidRPr="00BF00D6" w:rsidRDefault="00424A88" w:rsidP="00DE6BE6">
      <w:pPr>
        <w:pStyle w:val="ListParagraph"/>
        <w:ind w:left="426"/>
        <w:jc w:val="both"/>
        <w:rPr>
          <w:rFonts w:ascii="Tahoma" w:hAnsi="Tahoma" w:cs="Tahoma"/>
          <w:sz w:val="22"/>
          <w:lang w:val="en-US"/>
        </w:rPr>
      </w:pPr>
    </w:p>
    <w:p w14:paraId="242ABC78" w14:textId="07775E1C" w:rsidR="00851F50" w:rsidRPr="00BF00D6" w:rsidRDefault="00851F50" w:rsidP="00030AB2">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lastRenderedPageBreak/>
        <w:t>P</w:t>
      </w:r>
      <w:r w:rsidR="006D4AD9" w:rsidRPr="00BF00D6">
        <w:rPr>
          <w:rFonts w:ascii="Tahoma" w:hAnsi="Tahoma" w:cs="Tahoma"/>
          <w:sz w:val="22"/>
          <w:lang w:val="en-US"/>
        </w:rPr>
        <w:t>ak Rizal memiliki lahan yang dia gunakan untuk menanam padi dan membuat kolam seperti pada gambar berikut.</w:t>
      </w:r>
    </w:p>
    <w:p w14:paraId="71F13403" w14:textId="655030EC" w:rsidR="006D4AD9" w:rsidRPr="00BF00D6" w:rsidRDefault="006D4AD9" w:rsidP="006D4AD9">
      <w:pPr>
        <w:pStyle w:val="ListParagraph"/>
        <w:ind w:left="426"/>
        <w:jc w:val="both"/>
        <w:rPr>
          <w:rFonts w:ascii="Tahoma" w:hAnsi="Tahoma" w:cs="Tahoma"/>
          <w:sz w:val="22"/>
          <w:lang w:val="en-US"/>
        </w:rPr>
      </w:pPr>
      <w:r w:rsidRPr="00BF00D6">
        <w:rPr>
          <w:rFonts w:ascii="Tahoma" w:hAnsi="Tahoma" w:cs="Tahoma"/>
          <w:noProof/>
          <w:sz w:val="22"/>
          <w:lang w:val="en-US"/>
        </w:rPr>
        <w:drawing>
          <wp:inline distT="0" distB="0" distL="0" distR="0" wp14:anchorId="5071BAAE" wp14:editId="5BEF99A6">
            <wp:extent cx="3710763" cy="2537547"/>
            <wp:effectExtent l="0" t="0" r="4445" b="0"/>
            <wp:docPr id="1013204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04066" name=""/>
                    <pic:cNvPicPr/>
                  </pic:nvPicPr>
                  <pic:blipFill>
                    <a:blip r:embed="rId14"/>
                    <a:stretch>
                      <a:fillRect/>
                    </a:stretch>
                  </pic:blipFill>
                  <pic:spPr>
                    <a:xfrm>
                      <a:off x="0" y="0"/>
                      <a:ext cx="3731573" cy="2551777"/>
                    </a:xfrm>
                    <a:prstGeom prst="rect">
                      <a:avLst/>
                    </a:prstGeom>
                  </pic:spPr>
                </pic:pic>
              </a:graphicData>
            </a:graphic>
          </wp:inline>
        </w:drawing>
      </w:r>
    </w:p>
    <w:p w14:paraId="43860B01" w14:textId="4A80DE55" w:rsidR="006D4AD9" w:rsidRPr="00BF00D6" w:rsidRDefault="006D4AD9" w:rsidP="006D4AD9">
      <w:pPr>
        <w:pStyle w:val="ListParagraph"/>
        <w:ind w:left="426"/>
        <w:jc w:val="both"/>
        <w:rPr>
          <w:rFonts w:ascii="Tahoma" w:hAnsi="Tahoma" w:cs="Tahoma"/>
          <w:sz w:val="22"/>
          <w:lang w:val="en-US"/>
        </w:rPr>
      </w:pPr>
      <w:r w:rsidRPr="00BF00D6">
        <w:rPr>
          <w:rFonts w:ascii="Tahoma" w:hAnsi="Tahoma" w:cs="Tahoma"/>
          <w:sz w:val="22"/>
          <w:lang w:val="en-US"/>
        </w:rPr>
        <w:t>Luas lahan yang digunakan untuk menanam padi adalah …</w:t>
      </w:r>
    </w:p>
    <w:p w14:paraId="031A240C" w14:textId="785EA721" w:rsidR="006D4AD9" w:rsidRPr="00BF00D6" w:rsidRDefault="006D4AD9" w:rsidP="006D4AD9">
      <w:pPr>
        <w:pStyle w:val="ListParagraph"/>
        <w:numPr>
          <w:ilvl w:val="0"/>
          <w:numId w:val="25"/>
        </w:numPr>
        <w:jc w:val="both"/>
        <w:rPr>
          <w:rFonts w:ascii="Tahoma" w:hAnsi="Tahoma" w:cs="Tahoma"/>
          <w:sz w:val="22"/>
          <w:lang w:val="en-US"/>
        </w:rPr>
      </w:pPr>
      <m:oMath>
        <m:r>
          <w:rPr>
            <w:rFonts w:ascii="Cambria Math" w:hAnsi="Cambria Math" w:cs="Tahoma"/>
            <w:sz w:val="22"/>
            <w:lang w:val="en-US"/>
          </w:rPr>
          <m:t xml:space="preserve">104 </m:t>
        </m:r>
        <m:sSup>
          <m:sSupPr>
            <m:ctrlPr>
              <w:rPr>
                <w:rFonts w:ascii="Cambria Math" w:hAnsi="Cambria Math" w:cs="Tahoma"/>
                <w:i/>
                <w:sz w:val="22"/>
                <w:lang w:val="en-US"/>
              </w:rPr>
            </m:ctrlPr>
          </m:sSupPr>
          <m:e>
            <m:r>
              <w:rPr>
                <w:rFonts w:ascii="Cambria Math" w:hAnsi="Cambria Math" w:cs="Tahoma"/>
                <w:sz w:val="22"/>
                <w:lang w:val="en-US"/>
              </w:rPr>
              <m:t>m</m:t>
            </m:r>
          </m:e>
          <m:sup>
            <m:r>
              <w:rPr>
                <w:rFonts w:ascii="Cambria Math" w:hAnsi="Cambria Math" w:cs="Tahoma"/>
                <w:sz w:val="22"/>
                <w:lang w:val="en-US"/>
              </w:rPr>
              <m:t>2</m:t>
            </m:r>
          </m:sup>
        </m:sSup>
      </m:oMath>
    </w:p>
    <w:p w14:paraId="434F57EB" w14:textId="5B9EFCF3" w:rsidR="006D4AD9" w:rsidRPr="00BF00D6" w:rsidRDefault="006D4AD9" w:rsidP="006D4AD9">
      <w:pPr>
        <w:pStyle w:val="ListParagraph"/>
        <w:numPr>
          <w:ilvl w:val="0"/>
          <w:numId w:val="25"/>
        </w:numPr>
        <w:jc w:val="both"/>
        <w:rPr>
          <w:rFonts w:ascii="Tahoma" w:hAnsi="Tahoma" w:cs="Tahoma"/>
          <w:color w:val="EE0000"/>
          <w:sz w:val="22"/>
          <w:lang w:val="en-US"/>
        </w:rPr>
      </w:pPr>
      <m:oMath>
        <m:r>
          <w:rPr>
            <w:rFonts w:ascii="Cambria Math" w:hAnsi="Cambria Math" w:cs="Tahoma"/>
            <w:color w:val="EE0000"/>
            <w:sz w:val="22"/>
            <w:lang w:val="en-US"/>
          </w:rPr>
          <m:t xml:space="preserve">96 </m:t>
        </m:r>
        <m:sSup>
          <m:sSupPr>
            <m:ctrlPr>
              <w:rPr>
                <w:rFonts w:ascii="Cambria Math" w:hAnsi="Cambria Math" w:cs="Tahoma"/>
                <w:i/>
                <w:color w:val="EE0000"/>
                <w:sz w:val="22"/>
                <w:lang w:val="en-US"/>
              </w:rPr>
            </m:ctrlPr>
          </m:sSupPr>
          <m:e>
            <m:r>
              <w:rPr>
                <w:rFonts w:ascii="Cambria Math" w:hAnsi="Cambria Math" w:cs="Tahoma"/>
                <w:color w:val="EE0000"/>
                <w:sz w:val="22"/>
                <w:lang w:val="en-US"/>
              </w:rPr>
              <m:t>m</m:t>
            </m:r>
          </m:e>
          <m:sup>
            <m:r>
              <w:rPr>
                <w:rFonts w:ascii="Cambria Math" w:hAnsi="Cambria Math" w:cs="Tahoma"/>
                <w:color w:val="EE0000"/>
                <w:sz w:val="22"/>
                <w:lang w:val="en-US"/>
              </w:rPr>
              <m:t>2</m:t>
            </m:r>
          </m:sup>
        </m:sSup>
      </m:oMath>
    </w:p>
    <w:p w14:paraId="1F067CE2" w14:textId="042D7826" w:rsidR="006D4AD9" w:rsidRPr="00BF00D6" w:rsidRDefault="006D4AD9" w:rsidP="006D4AD9">
      <w:pPr>
        <w:pStyle w:val="ListParagraph"/>
        <w:numPr>
          <w:ilvl w:val="0"/>
          <w:numId w:val="25"/>
        </w:numPr>
        <w:jc w:val="both"/>
        <w:rPr>
          <w:rFonts w:ascii="Tahoma" w:hAnsi="Tahoma" w:cs="Tahoma"/>
          <w:sz w:val="22"/>
          <w:lang w:val="en-US"/>
        </w:rPr>
      </w:pPr>
      <m:oMath>
        <m:r>
          <w:rPr>
            <w:rFonts w:ascii="Cambria Math" w:hAnsi="Cambria Math" w:cs="Tahoma"/>
            <w:sz w:val="22"/>
            <w:lang w:val="en-US"/>
          </w:rPr>
          <m:t xml:space="preserve">88 </m:t>
        </m:r>
        <m:sSup>
          <m:sSupPr>
            <m:ctrlPr>
              <w:rPr>
                <w:rFonts w:ascii="Cambria Math" w:hAnsi="Cambria Math" w:cs="Tahoma"/>
                <w:i/>
                <w:sz w:val="22"/>
                <w:lang w:val="en-US"/>
              </w:rPr>
            </m:ctrlPr>
          </m:sSupPr>
          <m:e>
            <m:r>
              <w:rPr>
                <w:rFonts w:ascii="Cambria Math" w:hAnsi="Cambria Math" w:cs="Tahoma"/>
                <w:sz w:val="22"/>
                <w:lang w:val="en-US"/>
              </w:rPr>
              <m:t>m</m:t>
            </m:r>
          </m:e>
          <m:sup>
            <m:r>
              <w:rPr>
                <w:rFonts w:ascii="Cambria Math" w:hAnsi="Cambria Math" w:cs="Tahoma"/>
                <w:sz w:val="22"/>
                <w:lang w:val="en-US"/>
              </w:rPr>
              <m:t>2</m:t>
            </m:r>
          </m:sup>
        </m:sSup>
      </m:oMath>
    </w:p>
    <w:p w14:paraId="54EF8D5D" w14:textId="23819EF1" w:rsidR="006D5137" w:rsidRDefault="006D4AD9" w:rsidP="006D4AD9">
      <w:pPr>
        <w:pStyle w:val="ListParagraph"/>
        <w:numPr>
          <w:ilvl w:val="0"/>
          <w:numId w:val="25"/>
        </w:numPr>
        <w:jc w:val="both"/>
        <w:rPr>
          <w:rFonts w:ascii="Tahoma" w:hAnsi="Tahoma" w:cs="Tahoma"/>
          <w:sz w:val="22"/>
          <w:lang w:val="en-US"/>
        </w:rPr>
      </w:pPr>
      <m:oMath>
        <m:r>
          <w:rPr>
            <w:rFonts w:ascii="Cambria Math" w:hAnsi="Cambria Math" w:cs="Tahoma"/>
            <w:sz w:val="22"/>
            <w:lang w:val="en-US"/>
          </w:rPr>
          <m:t xml:space="preserve">72 </m:t>
        </m:r>
        <m:sSup>
          <m:sSupPr>
            <m:ctrlPr>
              <w:rPr>
                <w:rFonts w:ascii="Cambria Math" w:hAnsi="Cambria Math" w:cs="Tahoma"/>
                <w:i/>
                <w:sz w:val="22"/>
                <w:lang w:val="en-US"/>
              </w:rPr>
            </m:ctrlPr>
          </m:sSupPr>
          <m:e>
            <m:r>
              <w:rPr>
                <w:rFonts w:ascii="Cambria Math" w:hAnsi="Cambria Math" w:cs="Tahoma"/>
                <w:sz w:val="22"/>
                <w:lang w:val="en-US"/>
              </w:rPr>
              <m:t>m</m:t>
            </m:r>
          </m:e>
          <m:sup>
            <m:r>
              <w:rPr>
                <w:rFonts w:ascii="Cambria Math" w:hAnsi="Cambria Math" w:cs="Tahoma"/>
                <w:sz w:val="22"/>
                <w:lang w:val="en-US"/>
              </w:rPr>
              <m:t>2</m:t>
            </m:r>
          </m:sup>
        </m:sSup>
      </m:oMath>
    </w:p>
    <w:p w14:paraId="30FE24E9" w14:textId="77777777" w:rsidR="00990F2C" w:rsidRPr="00BF00D6" w:rsidRDefault="00990F2C" w:rsidP="00990F2C">
      <w:pPr>
        <w:pStyle w:val="ListParagraph"/>
        <w:ind w:left="786"/>
        <w:jc w:val="both"/>
        <w:rPr>
          <w:rFonts w:ascii="Tahoma" w:hAnsi="Tahoma" w:cs="Tahoma"/>
          <w:sz w:val="22"/>
          <w:lang w:val="en-US"/>
        </w:rPr>
      </w:pPr>
    </w:p>
    <w:p w14:paraId="4219F79F" w14:textId="0F77DBCE" w:rsidR="00D27DAF" w:rsidRPr="00BF00D6" w:rsidRDefault="00D27DAF" w:rsidP="00D27DAF">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t>Pak Rudi memiliki lahan dengan bentuk dan ukuran seperti pada gambar berikut</w:t>
      </w:r>
    </w:p>
    <w:p w14:paraId="4DD6DBBE" w14:textId="07F8BC37" w:rsidR="00D27DAF" w:rsidRPr="00BF00D6" w:rsidRDefault="00D27DAF" w:rsidP="00D27DAF">
      <w:pPr>
        <w:pStyle w:val="ListParagraph"/>
        <w:ind w:left="426"/>
        <w:jc w:val="both"/>
        <w:rPr>
          <w:rFonts w:ascii="Tahoma" w:hAnsi="Tahoma" w:cs="Tahoma"/>
          <w:sz w:val="22"/>
          <w:lang w:val="en-US"/>
        </w:rPr>
      </w:pPr>
      <w:r w:rsidRPr="00BF00D6">
        <w:rPr>
          <w:rFonts w:ascii="Tahoma" w:hAnsi="Tahoma" w:cs="Tahoma"/>
          <w:noProof/>
          <w:sz w:val="22"/>
          <w:lang w:val="en-US"/>
        </w:rPr>
        <w:drawing>
          <wp:inline distT="0" distB="0" distL="0" distR="0" wp14:anchorId="6C593A75" wp14:editId="22F04072">
            <wp:extent cx="3530003" cy="2601310"/>
            <wp:effectExtent l="0" t="0" r="0" b="8890"/>
            <wp:docPr id="1170492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92016" name=""/>
                    <pic:cNvPicPr/>
                  </pic:nvPicPr>
                  <pic:blipFill>
                    <a:blip r:embed="rId15"/>
                    <a:stretch>
                      <a:fillRect/>
                    </a:stretch>
                  </pic:blipFill>
                  <pic:spPr>
                    <a:xfrm>
                      <a:off x="0" y="0"/>
                      <a:ext cx="3557190" cy="2621345"/>
                    </a:xfrm>
                    <a:prstGeom prst="rect">
                      <a:avLst/>
                    </a:prstGeom>
                  </pic:spPr>
                </pic:pic>
              </a:graphicData>
            </a:graphic>
          </wp:inline>
        </w:drawing>
      </w:r>
    </w:p>
    <w:p w14:paraId="37CC0017" w14:textId="77777777" w:rsidR="00D27DAF" w:rsidRPr="00BF00D6" w:rsidRDefault="00D27DAF" w:rsidP="00D27DAF">
      <w:pPr>
        <w:pStyle w:val="ListParagraph"/>
        <w:ind w:left="426"/>
        <w:rPr>
          <w:rFonts w:ascii="Tahoma" w:hAnsi="Tahoma" w:cs="Tahoma"/>
          <w:sz w:val="22"/>
          <w:lang w:val="en-US"/>
        </w:rPr>
      </w:pPr>
      <w:r w:rsidRPr="00BF00D6">
        <w:rPr>
          <w:rFonts w:ascii="Tahoma" w:hAnsi="Tahoma" w:cs="Tahoma"/>
          <w:sz w:val="22"/>
          <w:lang w:val="en-US"/>
        </w:rPr>
        <w:t xml:space="preserve">Keliling lahan yang digunakan untuk Jagung adalah …. </w:t>
      </w:r>
    </w:p>
    <w:p w14:paraId="282C3904" w14:textId="77777777" w:rsidR="00D27DAF" w:rsidRPr="00BF00D6" w:rsidRDefault="00D27DAF" w:rsidP="00D27DAF">
      <w:pPr>
        <w:pStyle w:val="ListParagraph"/>
        <w:numPr>
          <w:ilvl w:val="0"/>
          <w:numId w:val="26"/>
        </w:numPr>
        <w:rPr>
          <w:rFonts w:ascii="Tahoma" w:hAnsi="Tahoma" w:cs="Tahoma"/>
          <w:sz w:val="22"/>
          <w:lang w:val="en-US"/>
        </w:rPr>
      </w:pPr>
      <m:oMath>
        <m:r>
          <w:rPr>
            <w:rFonts w:ascii="Cambria Math" w:hAnsi="Cambria Math" w:cs="Tahoma"/>
            <w:sz w:val="22"/>
            <w:lang w:val="en-US"/>
          </w:rPr>
          <m:t>64 meter</m:t>
        </m:r>
      </m:oMath>
    </w:p>
    <w:p w14:paraId="43940CF2" w14:textId="77777777" w:rsidR="00D27DAF" w:rsidRPr="00BF00D6" w:rsidRDefault="00D27DAF" w:rsidP="00D27DAF">
      <w:pPr>
        <w:pStyle w:val="ListParagraph"/>
        <w:numPr>
          <w:ilvl w:val="0"/>
          <w:numId w:val="26"/>
        </w:numPr>
        <w:rPr>
          <w:rFonts w:ascii="Tahoma" w:hAnsi="Tahoma" w:cs="Tahoma"/>
          <w:color w:val="EE0000"/>
          <w:sz w:val="22"/>
          <w:lang w:val="en-US"/>
        </w:rPr>
      </w:pPr>
      <m:oMath>
        <m:r>
          <w:rPr>
            <w:rFonts w:ascii="Cambria Math" w:hAnsi="Cambria Math" w:cs="Tahoma"/>
            <w:color w:val="EE0000"/>
            <w:sz w:val="22"/>
            <w:lang w:val="en-US"/>
          </w:rPr>
          <m:t>72 meter</m:t>
        </m:r>
      </m:oMath>
    </w:p>
    <w:p w14:paraId="712D68C6" w14:textId="77777777" w:rsidR="00D27DAF" w:rsidRPr="00BF00D6" w:rsidRDefault="00D27DAF" w:rsidP="00D27DAF">
      <w:pPr>
        <w:pStyle w:val="ListParagraph"/>
        <w:numPr>
          <w:ilvl w:val="0"/>
          <w:numId w:val="26"/>
        </w:numPr>
        <w:rPr>
          <w:rFonts w:ascii="Tahoma" w:hAnsi="Tahoma" w:cs="Tahoma"/>
          <w:sz w:val="22"/>
          <w:lang w:val="en-US"/>
        </w:rPr>
      </w:pPr>
      <m:oMath>
        <m:r>
          <w:rPr>
            <w:rFonts w:ascii="Cambria Math" w:hAnsi="Cambria Math" w:cs="Tahoma"/>
            <w:sz w:val="22"/>
            <w:lang w:val="en-US"/>
          </w:rPr>
          <m:t>76 meter</m:t>
        </m:r>
      </m:oMath>
    </w:p>
    <w:p w14:paraId="3AC90F03" w14:textId="2DE3656B" w:rsidR="00990F2C" w:rsidRDefault="00D27DAF" w:rsidP="00990F2C">
      <w:pPr>
        <w:pStyle w:val="ListParagraph"/>
        <w:numPr>
          <w:ilvl w:val="0"/>
          <w:numId w:val="26"/>
        </w:numPr>
        <w:rPr>
          <w:rFonts w:ascii="Tahoma" w:eastAsiaTheme="minorEastAsia" w:hAnsi="Tahoma" w:cs="Tahoma"/>
          <w:sz w:val="22"/>
          <w:lang w:val="en-US"/>
        </w:rPr>
      </w:pPr>
      <m:oMath>
        <m:r>
          <w:rPr>
            <w:rFonts w:ascii="Cambria Math" w:hAnsi="Cambria Math" w:cs="Tahoma"/>
            <w:sz w:val="22"/>
            <w:lang w:val="en-US"/>
          </w:rPr>
          <m:t>82 meter</m:t>
        </m:r>
      </m:oMath>
    </w:p>
    <w:p w14:paraId="7EC38572" w14:textId="47F45A38" w:rsidR="00D27DAF" w:rsidRPr="00990F2C" w:rsidRDefault="00990F2C" w:rsidP="00990F2C">
      <w:pPr>
        <w:rPr>
          <w:rFonts w:ascii="Tahoma" w:eastAsiaTheme="minorEastAsia" w:hAnsi="Tahoma" w:cs="Tahoma"/>
          <w:sz w:val="22"/>
          <w:lang w:val="en-US"/>
        </w:rPr>
      </w:pPr>
      <w:r>
        <w:rPr>
          <w:rFonts w:ascii="Tahoma" w:eastAsiaTheme="minorEastAsia" w:hAnsi="Tahoma" w:cs="Tahoma"/>
          <w:sz w:val="22"/>
          <w:lang w:val="en-US"/>
        </w:rPr>
        <w:br w:type="page"/>
      </w:r>
    </w:p>
    <w:p w14:paraId="1876D084" w14:textId="6AB35BAC" w:rsidR="00851F50" w:rsidRPr="00BF00D6" w:rsidRDefault="006F61CD" w:rsidP="00030AB2">
      <w:pPr>
        <w:pStyle w:val="ListParagraph"/>
        <w:numPr>
          <w:ilvl w:val="0"/>
          <w:numId w:val="1"/>
        </w:numPr>
        <w:ind w:left="426" w:hanging="426"/>
        <w:jc w:val="both"/>
        <w:rPr>
          <w:rFonts w:ascii="Tahoma" w:hAnsi="Tahoma" w:cs="Tahoma"/>
          <w:sz w:val="22"/>
          <w:lang w:val="en-US"/>
        </w:rPr>
      </w:pPr>
      <w:r w:rsidRPr="00BF00D6">
        <w:rPr>
          <w:rFonts w:ascii="Tahoma" w:hAnsi="Tahoma" w:cs="Tahoma"/>
          <w:sz w:val="22"/>
        </w:rPr>
        <w:lastRenderedPageBreak/>
        <w:t>Sebuah lukisan ditempel pada sebuah karton berbentuk persegi panjang. Pada sisi atas, kanan, dan kiri lukisan terdapat sisa karton dengan lebar 5 cm seperti pada gambar berikut.</w:t>
      </w:r>
    </w:p>
    <w:p w14:paraId="3424BE4F" w14:textId="77777777" w:rsidR="006F61CD" w:rsidRPr="00BF00D6" w:rsidRDefault="006F61CD" w:rsidP="006F61CD">
      <w:pPr>
        <w:pStyle w:val="ListParagraph"/>
        <w:ind w:left="426"/>
        <w:jc w:val="both"/>
        <w:rPr>
          <w:rFonts w:ascii="Tahoma" w:hAnsi="Tahoma" w:cs="Tahoma"/>
          <w:sz w:val="22"/>
        </w:rPr>
      </w:pPr>
      <w:r w:rsidRPr="00BF00D6">
        <w:rPr>
          <w:rFonts w:ascii="Tahoma" w:hAnsi="Tahoma" w:cs="Tahoma"/>
          <w:noProof/>
          <w:sz w:val="22"/>
        </w:rPr>
        <w:drawing>
          <wp:inline distT="0" distB="0" distL="0" distR="0" wp14:anchorId="1B59ADFE" wp14:editId="7A7889C6">
            <wp:extent cx="3988675" cy="2984164"/>
            <wp:effectExtent l="0" t="0" r="0" b="6985"/>
            <wp:docPr id="1086131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31038" name=""/>
                    <pic:cNvPicPr/>
                  </pic:nvPicPr>
                  <pic:blipFill>
                    <a:blip r:embed="rId16"/>
                    <a:stretch>
                      <a:fillRect/>
                    </a:stretch>
                  </pic:blipFill>
                  <pic:spPr>
                    <a:xfrm>
                      <a:off x="0" y="0"/>
                      <a:ext cx="4003537" cy="2995283"/>
                    </a:xfrm>
                    <a:prstGeom prst="rect">
                      <a:avLst/>
                    </a:prstGeom>
                  </pic:spPr>
                </pic:pic>
              </a:graphicData>
            </a:graphic>
          </wp:inline>
        </w:drawing>
      </w:r>
    </w:p>
    <w:p w14:paraId="02829A53" w14:textId="2F2B889D" w:rsidR="006F61CD" w:rsidRPr="00BF00D6" w:rsidRDefault="006F61CD" w:rsidP="006F61CD">
      <w:pPr>
        <w:pStyle w:val="ListParagraph"/>
        <w:ind w:left="426"/>
        <w:jc w:val="both"/>
        <w:rPr>
          <w:rFonts w:ascii="Tahoma" w:hAnsi="Tahoma" w:cs="Tahoma"/>
          <w:sz w:val="22"/>
          <w:lang w:val="en-US"/>
        </w:rPr>
      </w:pPr>
      <w:r w:rsidRPr="00BF00D6">
        <w:rPr>
          <w:rFonts w:ascii="Tahoma" w:hAnsi="Tahoma" w:cs="Tahoma"/>
          <w:sz w:val="22"/>
        </w:rPr>
        <w:t>Jika lukisan dan karton sebangun, tentukan benar atau salah pernyataan berikut.</w:t>
      </w:r>
    </w:p>
    <w:tbl>
      <w:tblPr>
        <w:tblStyle w:val="TableGrid"/>
        <w:tblW w:w="8631" w:type="dxa"/>
        <w:tblInd w:w="421" w:type="dxa"/>
        <w:tblLook w:val="04A0" w:firstRow="1" w:lastRow="0" w:firstColumn="1" w:lastColumn="0" w:noHBand="0" w:noVBand="1"/>
      </w:tblPr>
      <w:tblGrid>
        <w:gridCol w:w="5654"/>
        <w:gridCol w:w="1453"/>
        <w:gridCol w:w="1524"/>
      </w:tblGrid>
      <w:tr w:rsidR="006F61CD" w:rsidRPr="00BF00D6" w14:paraId="3C1687B1" w14:textId="77777777" w:rsidTr="006F61CD">
        <w:tc>
          <w:tcPr>
            <w:tcW w:w="5654" w:type="dxa"/>
            <w:shd w:val="clear" w:color="auto" w:fill="B4C6E7" w:themeFill="accent1" w:themeFillTint="66"/>
          </w:tcPr>
          <w:p w14:paraId="67670F8F" w14:textId="77777777" w:rsidR="006F61CD" w:rsidRPr="00BF00D6" w:rsidRDefault="006F61CD" w:rsidP="00766312">
            <w:pPr>
              <w:pStyle w:val="ListParagraph"/>
              <w:spacing w:line="276" w:lineRule="auto"/>
              <w:ind w:left="0"/>
              <w:jc w:val="center"/>
              <w:rPr>
                <w:rFonts w:ascii="Tahoma" w:hAnsi="Tahoma" w:cs="Tahoma"/>
                <w:b/>
                <w:bCs/>
              </w:rPr>
            </w:pPr>
            <w:r w:rsidRPr="00BF00D6">
              <w:rPr>
                <w:rFonts w:ascii="Tahoma" w:hAnsi="Tahoma" w:cs="Tahoma"/>
                <w:b/>
                <w:bCs/>
              </w:rPr>
              <w:t>Pernyataan</w:t>
            </w:r>
          </w:p>
        </w:tc>
        <w:tc>
          <w:tcPr>
            <w:tcW w:w="1453" w:type="dxa"/>
            <w:shd w:val="clear" w:color="auto" w:fill="B4C6E7" w:themeFill="accent1" w:themeFillTint="66"/>
          </w:tcPr>
          <w:p w14:paraId="77CCBDA3" w14:textId="77777777" w:rsidR="006F61CD" w:rsidRPr="00BF00D6" w:rsidRDefault="006F61CD" w:rsidP="00766312">
            <w:pPr>
              <w:pStyle w:val="ListParagraph"/>
              <w:spacing w:line="276" w:lineRule="auto"/>
              <w:ind w:left="0"/>
              <w:jc w:val="center"/>
              <w:rPr>
                <w:rFonts w:ascii="Tahoma" w:hAnsi="Tahoma" w:cs="Tahoma"/>
                <w:b/>
                <w:bCs/>
              </w:rPr>
            </w:pPr>
            <w:r w:rsidRPr="00BF00D6">
              <w:rPr>
                <w:rFonts w:ascii="Tahoma" w:hAnsi="Tahoma" w:cs="Tahoma"/>
                <w:b/>
                <w:bCs/>
              </w:rPr>
              <w:t>Benar</w:t>
            </w:r>
          </w:p>
        </w:tc>
        <w:tc>
          <w:tcPr>
            <w:tcW w:w="1524" w:type="dxa"/>
            <w:shd w:val="clear" w:color="auto" w:fill="B4C6E7" w:themeFill="accent1" w:themeFillTint="66"/>
          </w:tcPr>
          <w:p w14:paraId="0493FB26" w14:textId="77777777" w:rsidR="006F61CD" w:rsidRPr="00BF00D6" w:rsidRDefault="006F61CD" w:rsidP="00766312">
            <w:pPr>
              <w:pStyle w:val="ListParagraph"/>
              <w:spacing w:line="276" w:lineRule="auto"/>
              <w:ind w:left="0"/>
              <w:jc w:val="center"/>
              <w:rPr>
                <w:rFonts w:ascii="Tahoma" w:hAnsi="Tahoma" w:cs="Tahoma"/>
                <w:b/>
                <w:bCs/>
              </w:rPr>
            </w:pPr>
            <w:r w:rsidRPr="00BF00D6">
              <w:rPr>
                <w:rFonts w:ascii="Tahoma" w:hAnsi="Tahoma" w:cs="Tahoma"/>
                <w:b/>
                <w:bCs/>
              </w:rPr>
              <w:t>Salah</w:t>
            </w:r>
          </w:p>
        </w:tc>
      </w:tr>
      <w:tr w:rsidR="006F61CD" w:rsidRPr="00BF00D6" w14:paraId="57DEFF7D" w14:textId="77777777" w:rsidTr="006F61CD">
        <w:tc>
          <w:tcPr>
            <w:tcW w:w="5654" w:type="dxa"/>
          </w:tcPr>
          <w:p w14:paraId="4760758E" w14:textId="77777777" w:rsidR="006F61CD" w:rsidRPr="00BF00D6" w:rsidRDefault="006F61CD" w:rsidP="00766312">
            <w:pPr>
              <w:pStyle w:val="ListParagraph"/>
              <w:spacing w:line="276" w:lineRule="auto"/>
              <w:ind w:left="0"/>
              <w:rPr>
                <w:rFonts w:ascii="Tahoma" w:hAnsi="Tahoma" w:cs="Tahoma"/>
                <w:iCs/>
              </w:rPr>
            </w:pPr>
            <w:r w:rsidRPr="00BF00D6">
              <w:rPr>
                <w:rFonts w:ascii="Tahoma" w:hAnsi="Tahoma" w:cs="Tahoma"/>
              </w:rPr>
              <w:t xml:space="preserve">Nilai </w:t>
            </w:r>
            <m:oMath>
              <m:r>
                <w:rPr>
                  <w:rFonts w:ascii="Cambria Math" w:hAnsi="Cambria Math" w:cs="Tahoma"/>
                </w:rPr>
                <m:t xml:space="preserve">x=3 </m:t>
              </m:r>
              <m:r>
                <m:rPr>
                  <m:sty m:val="p"/>
                </m:rPr>
                <w:rPr>
                  <w:rFonts w:ascii="Cambria Math" w:hAnsi="Cambria Math" w:cs="Tahoma"/>
                </w:rPr>
                <m:t>cm</m:t>
              </m:r>
            </m:oMath>
          </w:p>
        </w:tc>
        <w:tc>
          <w:tcPr>
            <w:tcW w:w="1453" w:type="dxa"/>
          </w:tcPr>
          <w:p w14:paraId="5A8AA3C6" w14:textId="685F5D44" w:rsidR="006F61CD" w:rsidRPr="00BF00D6" w:rsidRDefault="006F61CD" w:rsidP="00766312">
            <w:pPr>
              <w:pStyle w:val="ListParagraph"/>
              <w:spacing w:line="276" w:lineRule="auto"/>
              <w:ind w:left="0"/>
              <w:jc w:val="center"/>
              <w:rPr>
                <w:rFonts w:ascii="Tahoma" w:hAnsi="Tahoma" w:cs="Tahoma"/>
              </w:rPr>
            </w:pPr>
            <w:r w:rsidRPr="00BF00D6">
              <w:rPr>
                <w:rFonts w:ascii="Tahoma" w:hAnsi="Tahoma" w:cs="Tahoma"/>
                <w:color w:val="EE0000"/>
              </w:rPr>
              <w:t>Kunci</w:t>
            </w:r>
          </w:p>
        </w:tc>
        <w:tc>
          <w:tcPr>
            <w:tcW w:w="1524" w:type="dxa"/>
          </w:tcPr>
          <w:p w14:paraId="13B9BEF2" w14:textId="77777777" w:rsidR="006F61CD" w:rsidRPr="00BF00D6" w:rsidRDefault="006F61CD" w:rsidP="00766312">
            <w:pPr>
              <w:pStyle w:val="ListParagraph"/>
              <w:spacing w:line="276" w:lineRule="auto"/>
              <w:ind w:left="0"/>
              <w:jc w:val="center"/>
              <w:rPr>
                <w:rFonts w:ascii="Tahoma" w:hAnsi="Tahoma" w:cs="Tahoma"/>
              </w:rPr>
            </w:pPr>
          </w:p>
        </w:tc>
      </w:tr>
      <w:tr w:rsidR="006F61CD" w:rsidRPr="00BF00D6" w14:paraId="0D6BF7AC" w14:textId="77777777" w:rsidTr="006F61CD">
        <w:tc>
          <w:tcPr>
            <w:tcW w:w="5654" w:type="dxa"/>
          </w:tcPr>
          <w:p w14:paraId="20FC3362" w14:textId="77777777" w:rsidR="006F61CD" w:rsidRPr="00BF00D6" w:rsidRDefault="006F61CD" w:rsidP="00766312">
            <w:pPr>
              <w:pStyle w:val="ListParagraph"/>
              <w:spacing w:line="276" w:lineRule="auto"/>
              <w:ind w:left="0"/>
              <w:rPr>
                <w:rFonts w:ascii="Tahoma" w:hAnsi="Tahoma" w:cs="Tahoma"/>
                <w:iCs/>
              </w:rPr>
            </w:pPr>
            <w:r w:rsidRPr="00BF00D6">
              <w:rPr>
                <w:rFonts w:ascii="Tahoma" w:hAnsi="Tahoma" w:cs="Tahoma"/>
              </w:rPr>
              <w:t xml:space="preserve">Ukuran lukisan adalah </w:t>
            </w:r>
            <m:oMath>
              <m:r>
                <w:rPr>
                  <w:rFonts w:ascii="Cambria Math" w:hAnsi="Cambria Math" w:cs="Tahoma"/>
                </w:rPr>
                <m:t xml:space="preserve">40 </m:t>
              </m:r>
              <m:r>
                <m:rPr>
                  <m:sty m:val="p"/>
                </m:rPr>
                <w:rPr>
                  <w:rFonts w:ascii="Cambria Math" w:hAnsi="Cambria Math" w:cs="Tahoma"/>
                </w:rPr>
                <m:t>cm</m:t>
              </m:r>
              <m:r>
                <w:rPr>
                  <w:rFonts w:ascii="Cambria Math" w:hAnsi="Cambria Math" w:cs="Tahoma"/>
                </w:rPr>
                <m:t>×32</m:t>
              </m:r>
              <m:r>
                <w:rPr>
                  <w:rFonts w:ascii="Cambria Math" w:eastAsiaTheme="minorEastAsia" w:hAnsi="Cambria Math" w:cs="Tahoma"/>
                </w:rPr>
                <m:t xml:space="preserve"> </m:t>
              </m:r>
              <m:r>
                <m:rPr>
                  <m:sty m:val="p"/>
                </m:rPr>
                <w:rPr>
                  <w:rFonts w:ascii="Cambria Math" w:eastAsiaTheme="minorEastAsia" w:hAnsi="Cambria Math" w:cs="Tahoma"/>
                </w:rPr>
                <m:t>cm</m:t>
              </m:r>
            </m:oMath>
          </w:p>
        </w:tc>
        <w:tc>
          <w:tcPr>
            <w:tcW w:w="1453" w:type="dxa"/>
          </w:tcPr>
          <w:p w14:paraId="064BE955" w14:textId="423002B5" w:rsidR="006F61CD" w:rsidRPr="00BF00D6" w:rsidRDefault="006F61CD" w:rsidP="00766312">
            <w:pPr>
              <w:pStyle w:val="ListParagraph"/>
              <w:spacing w:line="276" w:lineRule="auto"/>
              <w:ind w:left="0"/>
              <w:jc w:val="center"/>
              <w:rPr>
                <w:rFonts w:ascii="Tahoma" w:hAnsi="Tahoma" w:cs="Tahoma"/>
              </w:rPr>
            </w:pPr>
            <w:r w:rsidRPr="00BF00D6">
              <w:rPr>
                <w:rFonts w:ascii="Tahoma" w:hAnsi="Tahoma" w:cs="Tahoma"/>
                <w:color w:val="EE0000"/>
              </w:rPr>
              <w:t>Kunci</w:t>
            </w:r>
          </w:p>
        </w:tc>
        <w:tc>
          <w:tcPr>
            <w:tcW w:w="1524" w:type="dxa"/>
          </w:tcPr>
          <w:p w14:paraId="2943143C" w14:textId="77777777" w:rsidR="006F61CD" w:rsidRPr="00BF00D6" w:rsidRDefault="006F61CD" w:rsidP="00766312">
            <w:pPr>
              <w:pStyle w:val="ListParagraph"/>
              <w:spacing w:line="276" w:lineRule="auto"/>
              <w:ind w:left="0"/>
              <w:jc w:val="center"/>
              <w:rPr>
                <w:rFonts w:ascii="Tahoma" w:hAnsi="Tahoma" w:cs="Tahoma"/>
              </w:rPr>
            </w:pPr>
          </w:p>
        </w:tc>
      </w:tr>
      <w:tr w:rsidR="006F61CD" w:rsidRPr="00BF00D6" w14:paraId="3501B9A8" w14:textId="77777777" w:rsidTr="006F61CD">
        <w:tc>
          <w:tcPr>
            <w:tcW w:w="5654" w:type="dxa"/>
          </w:tcPr>
          <w:p w14:paraId="02094BF8" w14:textId="30B2A87B" w:rsidR="006F61CD" w:rsidRPr="00BF00D6" w:rsidRDefault="006F61CD" w:rsidP="00766312">
            <w:pPr>
              <w:pStyle w:val="ListParagraph"/>
              <w:spacing w:line="276" w:lineRule="auto"/>
              <w:ind w:left="0"/>
              <w:rPr>
                <w:rFonts w:ascii="Tahoma" w:hAnsi="Tahoma" w:cs="Tahoma"/>
              </w:rPr>
            </w:pPr>
            <w:r w:rsidRPr="00BF00D6">
              <w:rPr>
                <w:rFonts w:ascii="Tahoma" w:hAnsi="Tahoma" w:cs="Tahoma"/>
              </w:rPr>
              <w:t xml:space="preserve">Luas karton yang tidak tertutup lukisan adalah </w:t>
            </w:r>
            <m:oMath>
              <m:sSup>
                <m:sSupPr>
                  <m:ctrlPr>
                    <w:rPr>
                      <w:rFonts w:ascii="Cambria Math" w:hAnsi="Cambria Math" w:cs="Tahoma"/>
                      <w:iCs/>
                    </w:rPr>
                  </m:ctrlPr>
                </m:sSupPr>
                <m:e>
                  <m:r>
                    <m:rPr>
                      <m:sty m:val="p"/>
                    </m:rPr>
                    <w:rPr>
                      <w:rFonts w:ascii="Cambria Math" w:hAnsi="Cambria Math" w:cs="Tahoma"/>
                    </w:rPr>
                    <m:t>820 cm</m:t>
                  </m:r>
                </m:e>
                <m:sup>
                  <m:r>
                    <m:rPr>
                      <m:sty m:val="p"/>
                    </m:rPr>
                    <w:rPr>
                      <w:rFonts w:ascii="Cambria Math" w:hAnsi="Cambria Math" w:cs="Tahoma"/>
                    </w:rPr>
                    <m:t>2</m:t>
                  </m:r>
                </m:sup>
              </m:sSup>
            </m:oMath>
          </w:p>
        </w:tc>
        <w:tc>
          <w:tcPr>
            <w:tcW w:w="1453" w:type="dxa"/>
          </w:tcPr>
          <w:p w14:paraId="39B40B56" w14:textId="77777777" w:rsidR="006F61CD" w:rsidRPr="00BF00D6" w:rsidRDefault="006F61CD" w:rsidP="00766312">
            <w:pPr>
              <w:pStyle w:val="ListParagraph"/>
              <w:spacing w:line="276" w:lineRule="auto"/>
              <w:ind w:left="0"/>
              <w:jc w:val="center"/>
              <w:rPr>
                <w:rFonts w:ascii="Tahoma" w:hAnsi="Tahoma" w:cs="Tahoma"/>
              </w:rPr>
            </w:pPr>
          </w:p>
        </w:tc>
        <w:tc>
          <w:tcPr>
            <w:tcW w:w="1524" w:type="dxa"/>
          </w:tcPr>
          <w:p w14:paraId="4B23BC75" w14:textId="790CAA0F" w:rsidR="006F61CD" w:rsidRPr="00BF00D6" w:rsidRDefault="006F61CD" w:rsidP="00766312">
            <w:pPr>
              <w:pStyle w:val="ListParagraph"/>
              <w:spacing w:line="276" w:lineRule="auto"/>
              <w:ind w:left="0"/>
              <w:jc w:val="center"/>
              <w:rPr>
                <w:rFonts w:ascii="Tahoma" w:hAnsi="Tahoma" w:cs="Tahoma"/>
              </w:rPr>
            </w:pPr>
            <w:r w:rsidRPr="00BF00D6">
              <w:rPr>
                <w:rFonts w:ascii="Tahoma" w:hAnsi="Tahoma" w:cs="Tahoma"/>
                <w:color w:val="EE0000"/>
              </w:rPr>
              <w:t>Kunci</w:t>
            </w:r>
          </w:p>
        </w:tc>
      </w:tr>
    </w:tbl>
    <w:p w14:paraId="0BC1FE53" w14:textId="0435EC4A" w:rsidR="006F61CD" w:rsidRPr="00BF00D6" w:rsidRDefault="006F61CD" w:rsidP="00BF00D6">
      <w:pPr>
        <w:rPr>
          <w:rFonts w:ascii="Tahoma" w:hAnsi="Tahoma" w:cs="Tahoma"/>
          <w:sz w:val="22"/>
          <w:lang w:val="en-US"/>
        </w:rPr>
      </w:pPr>
    </w:p>
    <w:p w14:paraId="77D02A5E" w14:textId="2083DF81" w:rsidR="00851F50" w:rsidRPr="00BF00D6" w:rsidRDefault="00BF00D6" w:rsidP="00030AB2">
      <w:pPr>
        <w:pStyle w:val="ListParagraph"/>
        <w:numPr>
          <w:ilvl w:val="0"/>
          <w:numId w:val="1"/>
        </w:numPr>
        <w:ind w:left="426" w:hanging="426"/>
        <w:jc w:val="both"/>
        <w:rPr>
          <w:rFonts w:ascii="Tahoma" w:hAnsi="Tahoma" w:cs="Tahoma"/>
          <w:sz w:val="22"/>
          <w:lang w:val="en-US"/>
        </w:rPr>
      </w:pPr>
      <w:r w:rsidRPr="00BF00D6">
        <w:rPr>
          <w:rFonts w:ascii="Tahoma" w:hAnsi="Tahoma" w:cs="Tahoma"/>
          <w:sz w:val="22"/>
          <w:lang w:val="en-US"/>
        </w:rPr>
        <w:t>Perhatikan gambar berikut</w:t>
      </w:r>
    </w:p>
    <w:p w14:paraId="7C646B67" w14:textId="337940AF" w:rsidR="00BF00D6" w:rsidRPr="00BF00D6" w:rsidRDefault="00BF00D6" w:rsidP="00BF00D6">
      <w:pPr>
        <w:pStyle w:val="ListParagraph"/>
        <w:ind w:left="426"/>
        <w:jc w:val="both"/>
        <w:rPr>
          <w:rFonts w:ascii="Tahoma" w:hAnsi="Tahoma" w:cs="Tahoma"/>
          <w:sz w:val="22"/>
          <w:lang w:val="en-US"/>
        </w:rPr>
      </w:pPr>
      <w:r w:rsidRPr="00BF00D6">
        <w:rPr>
          <w:rFonts w:ascii="Tahoma" w:hAnsi="Tahoma" w:cs="Tahoma"/>
          <w:noProof/>
          <w:sz w:val="22"/>
        </w:rPr>
        <w:drawing>
          <wp:inline distT="0" distB="0" distL="0" distR="0" wp14:anchorId="4DB35390" wp14:editId="190E4EC1">
            <wp:extent cx="2938835" cy="2757201"/>
            <wp:effectExtent l="19050" t="19050" r="13970" b="24130"/>
            <wp:docPr id="14542238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8397" cy="2784936"/>
                    </a:xfrm>
                    <a:prstGeom prst="rect">
                      <a:avLst/>
                    </a:prstGeom>
                    <a:noFill/>
                    <a:ln>
                      <a:solidFill>
                        <a:schemeClr val="tx1"/>
                      </a:solidFill>
                    </a:ln>
                  </pic:spPr>
                </pic:pic>
              </a:graphicData>
            </a:graphic>
          </wp:inline>
        </w:drawing>
      </w:r>
    </w:p>
    <w:p w14:paraId="3B7EAEAB" w14:textId="77777777" w:rsidR="00BF00D6" w:rsidRPr="00BF00D6" w:rsidRDefault="00BF00D6" w:rsidP="00BF00D6">
      <w:pPr>
        <w:pStyle w:val="ListParagraph"/>
        <w:ind w:left="426"/>
        <w:jc w:val="both"/>
        <w:rPr>
          <w:rFonts w:ascii="Tahoma" w:eastAsiaTheme="minorEastAsia" w:hAnsi="Tahoma" w:cs="Tahoma"/>
          <w:sz w:val="22"/>
        </w:rPr>
      </w:pPr>
      <w:r w:rsidRPr="00BF00D6">
        <w:rPr>
          <w:rFonts w:ascii="Tahoma" w:hAnsi="Tahoma" w:cs="Tahoma"/>
          <w:sz w:val="22"/>
          <w:lang w:val="en-US"/>
        </w:rPr>
        <w:t>Segiempat</w:t>
      </w:r>
      <w:r w:rsidRPr="00BF00D6">
        <w:rPr>
          <w:rFonts w:ascii="Tahoma" w:hAnsi="Tahoma" w:cs="Tahoma"/>
          <w:sz w:val="22"/>
        </w:rPr>
        <w:t xml:space="preserve"> </w:t>
      </w:r>
      <m:oMath>
        <m:r>
          <w:rPr>
            <w:rFonts w:ascii="Cambria Math" w:hAnsi="Cambria Math" w:cs="Tahoma"/>
            <w:sz w:val="22"/>
          </w:rPr>
          <m:t>P'Q'R'S'</m:t>
        </m:r>
      </m:oMath>
      <w:r w:rsidRPr="00BF00D6">
        <w:rPr>
          <w:rFonts w:ascii="Tahoma" w:eastAsiaTheme="minorEastAsia" w:hAnsi="Tahoma" w:cs="Tahoma"/>
          <w:sz w:val="22"/>
        </w:rPr>
        <w:t xml:space="preserve"> merupakan bayangan segiempat </w:t>
      </w:r>
      <m:oMath>
        <m:r>
          <w:rPr>
            <w:rFonts w:ascii="Cambria Math" w:eastAsiaTheme="minorEastAsia" w:hAnsi="Cambria Math" w:cs="Tahoma"/>
            <w:sz w:val="22"/>
          </w:rPr>
          <m:t>PQRS</m:t>
        </m:r>
      </m:oMath>
      <w:r w:rsidRPr="00BF00D6">
        <w:rPr>
          <w:rFonts w:ascii="Tahoma" w:eastAsiaTheme="minorEastAsia" w:hAnsi="Tahoma" w:cs="Tahoma"/>
          <w:sz w:val="22"/>
        </w:rPr>
        <w:t xml:space="preserve"> yang dirotasi </w:t>
      </w:r>
      <m:oMath>
        <m:r>
          <w:rPr>
            <w:rFonts w:ascii="Cambria Math" w:eastAsiaTheme="minorEastAsia" w:hAnsi="Cambria Math" w:cs="Tahoma"/>
            <w:sz w:val="22"/>
          </w:rPr>
          <m:t>90°</m:t>
        </m:r>
      </m:oMath>
      <w:r w:rsidRPr="00BF00D6">
        <w:rPr>
          <w:rFonts w:ascii="Tahoma" w:eastAsiaTheme="minorEastAsia" w:hAnsi="Tahoma" w:cs="Tahoma"/>
          <w:sz w:val="22"/>
        </w:rPr>
        <w:t xml:space="preserve"> searah jarum jam dengan sudut pusat </w:t>
      </w:r>
      <m:oMath>
        <m:r>
          <w:rPr>
            <w:rFonts w:ascii="Cambria Math" w:eastAsiaTheme="minorEastAsia" w:hAnsi="Cambria Math" w:cs="Tahoma"/>
            <w:sz w:val="22"/>
          </w:rPr>
          <m:t>O</m:t>
        </m:r>
        <m:d>
          <m:dPr>
            <m:ctrlPr>
              <w:rPr>
                <w:rFonts w:ascii="Cambria Math" w:eastAsiaTheme="minorEastAsia" w:hAnsi="Cambria Math" w:cs="Tahoma"/>
                <w:i/>
                <w:sz w:val="22"/>
              </w:rPr>
            </m:ctrlPr>
          </m:dPr>
          <m:e>
            <m:r>
              <w:rPr>
                <w:rFonts w:ascii="Cambria Math" w:eastAsiaTheme="minorEastAsia" w:hAnsi="Cambria Math" w:cs="Tahoma"/>
                <w:sz w:val="22"/>
              </w:rPr>
              <m:t>0,0</m:t>
            </m:r>
          </m:e>
        </m:d>
      </m:oMath>
      <w:r w:rsidRPr="00BF00D6">
        <w:rPr>
          <w:rFonts w:ascii="Tahoma" w:eastAsiaTheme="minorEastAsia" w:hAnsi="Tahoma" w:cs="Tahoma"/>
          <w:sz w:val="22"/>
        </w:rPr>
        <w:t xml:space="preserve">. Koordinat </w:t>
      </w:r>
      <m:oMath>
        <m:r>
          <w:rPr>
            <w:rFonts w:ascii="Cambria Math" w:eastAsiaTheme="minorEastAsia" w:hAnsi="Cambria Math" w:cs="Tahoma"/>
            <w:sz w:val="22"/>
          </w:rPr>
          <m:t>PQRS</m:t>
        </m:r>
      </m:oMath>
      <w:r w:rsidRPr="00BF00D6">
        <w:rPr>
          <w:rFonts w:ascii="Tahoma" w:eastAsiaTheme="minorEastAsia" w:hAnsi="Tahoma" w:cs="Tahoma"/>
          <w:sz w:val="22"/>
        </w:rPr>
        <w:t xml:space="preserve"> yang benar adalah ….</w:t>
      </w:r>
    </w:p>
    <w:p w14:paraId="05FFAB65" w14:textId="77777777" w:rsidR="00BF00D6" w:rsidRPr="00BF00D6" w:rsidRDefault="00BF00D6" w:rsidP="00BF00D6">
      <w:pPr>
        <w:pStyle w:val="ListParagraph"/>
        <w:numPr>
          <w:ilvl w:val="0"/>
          <w:numId w:val="27"/>
        </w:numPr>
        <w:spacing w:after="0" w:line="360" w:lineRule="auto"/>
        <w:ind w:left="851" w:hanging="425"/>
        <w:rPr>
          <w:rFonts w:ascii="Tahoma" w:hAnsi="Tahoma" w:cs="Tahoma"/>
          <w:sz w:val="22"/>
        </w:rPr>
      </w:pPr>
      <m:oMath>
        <m:r>
          <w:rPr>
            <w:rFonts w:ascii="Cambria Math" w:hAnsi="Cambria Math" w:cs="Tahoma"/>
            <w:sz w:val="22"/>
          </w:rPr>
          <m:t>P</m:t>
        </m:r>
        <m:d>
          <m:dPr>
            <m:ctrlPr>
              <w:rPr>
                <w:rFonts w:ascii="Cambria Math" w:hAnsi="Cambria Math" w:cs="Tahoma"/>
                <w:i/>
                <w:sz w:val="22"/>
              </w:rPr>
            </m:ctrlPr>
          </m:dPr>
          <m:e>
            <m:r>
              <w:rPr>
                <w:rFonts w:ascii="Cambria Math" w:hAnsi="Cambria Math" w:cs="Tahoma"/>
                <w:sz w:val="22"/>
              </w:rPr>
              <m:t>5,8</m:t>
            </m:r>
          </m:e>
        </m:d>
        <m:r>
          <w:rPr>
            <w:rFonts w:ascii="Cambria Math" w:hAnsi="Cambria Math" w:cs="Tahoma"/>
            <w:sz w:val="22"/>
          </w:rPr>
          <m:t>,  Q</m:t>
        </m:r>
        <m:d>
          <m:dPr>
            <m:ctrlPr>
              <w:rPr>
                <w:rFonts w:ascii="Cambria Math" w:hAnsi="Cambria Math" w:cs="Tahoma"/>
                <w:i/>
                <w:sz w:val="22"/>
              </w:rPr>
            </m:ctrlPr>
          </m:dPr>
          <m:e>
            <m:r>
              <w:rPr>
                <w:rFonts w:ascii="Cambria Math" w:hAnsi="Cambria Math" w:cs="Tahoma"/>
                <w:sz w:val="22"/>
              </w:rPr>
              <m:t>5,2</m:t>
            </m:r>
          </m:e>
        </m:d>
        <m:r>
          <w:rPr>
            <w:rFonts w:ascii="Cambria Math" w:hAnsi="Cambria Math" w:cs="Tahoma"/>
            <w:sz w:val="22"/>
          </w:rPr>
          <m:t>,  R</m:t>
        </m:r>
        <m:d>
          <m:dPr>
            <m:ctrlPr>
              <w:rPr>
                <w:rFonts w:ascii="Cambria Math" w:hAnsi="Cambria Math" w:cs="Tahoma"/>
                <w:i/>
                <w:sz w:val="22"/>
              </w:rPr>
            </m:ctrlPr>
          </m:dPr>
          <m:e>
            <m:r>
              <w:rPr>
                <w:rFonts w:ascii="Cambria Math" w:hAnsi="Cambria Math" w:cs="Tahoma"/>
                <w:sz w:val="22"/>
              </w:rPr>
              <m:t>-2,-5</m:t>
            </m:r>
          </m:e>
        </m:d>
        <m:r>
          <w:rPr>
            <w:rFonts w:ascii="Cambria Math" w:hAnsi="Cambria Math" w:cs="Tahoma"/>
            <w:sz w:val="22"/>
          </w:rPr>
          <m:t>,</m:t>
        </m:r>
      </m:oMath>
      <w:r w:rsidRPr="00BF00D6">
        <w:rPr>
          <w:rFonts w:ascii="Tahoma" w:eastAsiaTheme="minorEastAsia" w:hAnsi="Tahoma" w:cs="Tahoma"/>
          <w:sz w:val="22"/>
        </w:rPr>
        <w:t xml:space="preserve"> dan </w:t>
      </w:r>
      <m:oMath>
        <m:r>
          <w:rPr>
            <w:rFonts w:ascii="Cambria Math" w:eastAsiaTheme="minorEastAsia" w:hAnsi="Cambria Math" w:cs="Tahoma"/>
            <w:sz w:val="22"/>
          </w:rPr>
          <m:t>S</m:t>
        </m:r>
        <m:d>
          <m:dPr>
            <m:ctrlPr>
              <w:rPr>
                <w:rFonts w:ascii="Cambria Math" w:eastAsiaTheme="minorEastAsia" w:hAnsi="Cambria Math" w:cs="Tahoma"/>
                <w:i/>
                <w:sz w:val="22"/>
              </w:rPr>
            </m:ctrlPr>
          </m:dPr>
          <m:e>
            <m:r>
              <w:rPr>
                <w:rFonts w:ascii="Cambria Math" w:eastAsiaTheme="minorEastAsia" w:hAnsi="Cambria Math" w:cs="Tahoma"/>
                <w:sz w:val="22"/>
              </w:rPr>
              <m:t>6,0</m:t>
            </m:r>
          </m:e>
        </m:d>
      </m:oMath>
    </w:p>
    <w:p w14:paraId="3C5EE9EE" w14:textId="77777777" w:rsidR="00BF00D6" w:rsidRPr="00BF00D6" w:rsidRDefault="00BF00D6" w:rsidP="00BF00D6">
      <w:pPr>
        <w:pStyle w:val="ListParagraph"/>
        <w:numPr>
          <w:ilvl w:val="0"/>
          <w:numId w:val="27"/>
        </w:numPr>
        <w:spacing w:after="0" w:line="360" w:lineRule="auto"/>
        <w:ind w:left="851" w:hanging="425"/>
        <w:rPr>
          <w:rFonts w:ascii="Tahoma" w:hAnsi="Tahoma" w:cs="Tahoma"/>
          <w:sz w:val="22"/>
        </w:rPr>
      </w:pPr>
      <m:oMath>
        <m:r>
          <w:rPr>
            <w:rFonts w:ascii="Cambria Math" w:hAnsi="Cambria Math" w:cs="Tahoma"/>
            <w:sz w:val="22"/>
          </w:rPr>
          <m:t>P</m:t>
        </m:r>
        <m:d>
          <m:dPr>
            <m:ctrlPr>
              <w:rPr>
                <w:rFonts w:ascii="Cambria Math" w:hAnsi="Cambria Math" w:cs="Tahoma"/>
                <w:i/>
                <w:sz w:val="22"/>
              </w:rPr>
            </m:ctrlPr>
          </m:dPr>
          <m:e>
            <m:r>
              <w:rPr>
                <w:rFonts w:ascii="Cambria Math" w:hAnsi="Cambria Math" w:cs="Tahoma"/>
                <w:sz w:val="22"/>
              </w:rPr>
              <m:t>5,8</m:t>
            </m:r>
          </m:e>
        </m:d>
        <m:r>
          <w:rPr>
            <w:rFonts w:ascii="Cambria Math" w:hAnsi="Cambria Math" w:cs="Tahoma"/>
            <w:sz w:val="22"/>
          </w:rPr>
          <m:t>,  Q</m:t>
        </m:r>
        <m:d>
          <m:dPr>
            <m:ctrlPr>
              <w:rPr>
                <w:rFonts w:ascii="Cambria Math" w:hAnsi="Cambria Math" w:cs="Tahoma"/>
                <w:i/>
                <w:sz w:val="22"/>
              </w:rPr>
            </m:ctrlPr>
          </m:dPr>
          <m:e>
            <m:r>
              <w:rPr>
                <w:rFonts w:ascii="Cambria Math" w:hAnsi="Cambria Math" w:cs="Tahoma"/>
                <w:sz w:val="22"/>
              </w:rPr>
              <m:t>5,2</m:t>
            </m:r>
          </m:e>
        </m:d>
        <m:r>
          <w:rPr>
            <w:rFonts w:ascii="Cambria Math" w:hAnsi="Cambria Math" w:cs="Tahoma"/>
            <w:sz w:val="22"/>
          </w:rPr>
          <m:t>,  R</m:t>
        </m:r>
        <m:d>
          <m:dPr>
            <m:ctrlPr>
              <w:rPr>
                <w:rFonts w:ascii="Cambria Math" w:hAnsi="Cambria Math" w:cs="Tahoma"/>
                <w:i/>
                <w:sz w:val="22"/>
              </w:rPr>
            </m:ctrlPr>
          </m:dPr>
          <m:e>
            <m:r>
              <w:rPr>
                <w:rFonts w:ascii="Cambria Math" w:hAnsi="Cambria Math" w:cs="Tahoma"/>
                <w:sz w:val="22"/>
              </w:rPr>
              <m:t>-5,-2</m:t>
            </m:r>
          </m:e>
        </m:d>
        <m:r>
          <w:rPr>
            <w:rFonts w:ascii="Cambria Math" w:hAnsi="Cambria Math" w:cs="Tahoma"/>
            <w:sz w:val="22"/>
          </w:rPr>
          <m:t>,</m:t>
        </m:r>
      </m:oMath>
      <w:r w:rsidRPr="00BF00D6">
        <w:rPr>
          <w:rFonts w:ascii="Tahoma" w:eastAsiaTheme="minorEastAsia" w:hAnsi="Tahoma" w:cs="Tahoma"/>
          <w:sz w:val="22"/>
        </w:rPr>
        <w:t xml:space="preserve"> dan </w:t>
      </w:r>
      <m:oMath>
        <m:r>
          <w:rPr>
            <w:rFonts w:ascii="Cambria Math" w:eastAsiaTheme="minorEastAsia" w:hAnsi="Cambria Math" w:cs="Tahoma"/>
            <w:sz w:val="22"/>
          </w:rPr>
          <m:t>S</m:t>
        </m:r>
        <m:d>
          <m:dPr>
            <m:ctrlPr>
              <w:rPr>
                <w:rFonts w:ascii="Cambria Math" w:eastAsiaTheme="minorEastAsia" w:hAnsi="Cambria Math" w:cs="Tahoma"/>
                <w:i/>
                <w:sz w:val="22"/>
              </w:rPr>
            </m:ctrlPr>
          </m:dPr>
          <m:e>
            <m:r>
              <w:rPr>
                <w:rFonts w:ascii="Cambria Math" w:eastAsiaTheme="minorEastAsia" w:hAnsi="Cambria Math" w:cs="Tahoma"/>
                <w:sz w:val="22"/>
              </w:rPr>
              <m:t>0,6</m:t>
            </m:r>
          </m:e>
        </m:d>
      </m:oMath>
    </w:p>
    <w:p w14:paraId="54B87B44" w14:textId="77777777" w:rsidR="00BF00D6" w:rsidRPr="00BF00D6" w:rsidRDefault="00BF00D6" w:rsidP="00BF00D6">
      <w:pPr>
        <w:pStyle w:val="ListParagraph"/>
        <w:numPr>
          <w:ilvl w:val="0"/>
          <w:numId w:val="27"/>
        </w:numPr>
        <w:spacing w:after="0" w:line="360" w:lineRule="auto"/>
        <w:ind w:left="851" w:hanging="425"/>
        <w:rPr>
          <w:rFonts w:ascii="Tahoma" w:hAnsi="Tahoma" w:cs="Tahoma"/>
          <w:sz w:val="22"/>
        </w:rPr>
      </w:pPr>
      <m:oMath>
        <m:r>
          <w:rPr>
            <w:rFonts w:ascii="Cambria Math" w:hAnsi="Cambria Math" w:cs="Tahoma"/>
            <w:sz w:val="22"/>
          </w:rPr>
          <m:t>P</m:t>
        </m:r>
        <m:d>
          <m:dPr>
            <m:ctrlPr>
              <w:rPr>
                <w:rFonts w:ascii="Cambria Math" w:hAnsi="Cambria Math" w:cs="Tahoma"/>
                <w:i/>
                <w:sz w:val="22"/>
              </w:rPr>
            </m:ctrlPr>
          </m:dPr>
          <m:e>
            <m:r>
              <w:rPr>
                <w:rFonts w:ascii="Cambria Math" w:hAnsi="Cambria Math" w:cs="Tahoma"/>
                <w:sz w:val="22"/>
              </w:rPr>
              <m:t>-5,-8</m:t>
            </m:r>
          </m:e>
        </m:d>
        <m:r>
          <w:rPr>
            <w:rFonts w:ascii="Cambria Math" w:hAnsi="Cambria Math" w:cs="Tahoma"/>
            <w:sz w:val="22"/>
          </w:rPr>
          <m:t>,  Q</m:t>
        </m:r>
        <m:d>
          <m:dPr>
            <m:ctrlPr>
              <w:rPr>
                <w:rFonts w:ascii="Cambria Math" w:hAnsi="Cambria Math" w:cs="Tahoma"/>
                <w:i/>
                <w:sz w:val="22"/>
              </w:rPr>
            </m:ctrlPr>
          </m:dPr>
          <m:e>
            <m:r>
              <w:rPr>
                <w:rFonts w:ascii="Cambria Math" w:hAnsi="Cambria Math" w:cs="Tahoma"/>
                <w:sz w:val="22"/>
              </w:rPr>
              <m:t>-5,-2</m:t>
            </m:r>
          </m:e>
        </m:d>
        <m:r>
          <w:rPr>
            <w:rFonts w:ascii="Cambria Math" w:hAnsi="Cambria Math" w:cs="Tahoma"/>
            <w:sz w:val="22"/>
          </w:rPr>
          <m:t>,  R</m:t>
        </m:r>
        <m:d>
          <m:dPr>
            <m:ctrlPr>
              <w:rPr>
                <w:rFonts w:ascii="Cambria Math" w:hAnsi="Cambria Math" w:cs="Tahoma"/>
                <w:i/>
                <w:sz w:val="22"/>
              </w:rPr>
            </m:ctrlPr>
          </m:dPr>
          <m:e>
            <m:r>
              <w:rPr>
                <w:rFonts w:ascii="Cambria Math" w:hAnsi="Cambria Math" w:cs="Tahoma"/>
                <w:sz w:val="22"/>
              </w:rPr>
              <m:t>2,5</m:t>
            </m:r>
          </m:e>
        </m:d>
        <m:r>
          <w:rPr>
            <w:rFonts w:ascii="Cambria Math" w:hAnsi="Cambria Math" w:cs="Tahoma"/>
            <w:sz w:val="22"/>
          </w:rPr>
          <m:t>,</m:t>
        </m:r>
      </m:oMath>
      <w:r w:rsidRPr="00BF00D6">
        <w:rPr>
          <w:rFonts w:ascii="Tahoma" w:eastAsiaTheme="minorEastAsia" w:hAnsi="Tahoma" w:cs="Tahoma"/>
          <w:sz w:val="22"/>
        </w:rPr>
        <w:t xml:space="preserve"> dan </w:t>
      </w:r>
      <m:oMath>
        <m:r>
          <w:rPr>
            <w:rFonts w:ascii="Cambria Math" w:eastAsiaTheme="minorEastAsia" w:hAnsi="Cambria Math" w:cs="Tahoma"/>
            <w:sz w:val="22"/>
          </w:rPr>
          <m:t>S</m:t>
        </m:r>
        <m:d>
          <m:dPr>
            <m:ctrlPr>
              <w:rPr>
                <w:rFonts w:ascii="Cambria Math" w:eastAsiaTheme="minorEastAsia" w:hAnsi="Cambria Math" w:cs="Tahoma"/>
                <w:i/>
                <w:sz w:val="22"/>
              </w:rPr>
            </m:ctrlPr>
          </m:dPr>
          <m:e>
            <m:r>
              <w:rPr>
                <w:rFonts w:ascii="Cambria Math" w:eastAsiaTheme="minorEastAsia" w:hAnsi="Cambria Math" w:cs="Tahoma"/>
                <w:sz w:val="22"/>
              </w:rPr>
              <m:t>-6,0</m:t>
            </m:r>
          </m:e>
        </m:d>
      </m:oMath>
    </w:p>
    <w:p w14:paraId="6CC7E453" w14:textId="27FCF34E" w:rsidR="00990F2C" w:rsidRDefault="00BF00D6" w:rsidP="00990F2C">
      <w:pPr>
        <w:pStyle w:val="ListParagraph"/>
        <w:numPr>
          <w:ilvl w:val="0"/>
          <w:numId w:val="27"/>
        </w:numPr>
        <w:spacing w:after="0" w:line="360" w:lineRule="auto"/>
        <w:ind w:left="851" w:hanging="425"/>
        <w:rPr>
          <w:rFonts w:ascii="Tahoma" w:eastAsiaTheme="minorEastAsia" w:hAnsi="Tahoma" w:cs="Tahoma"/>
          <w:color w:val="EE0000"/>
          <w:sz w:val="22"/>
        </w:rPr>
      </w:pPr>
      <m:oMath>
        <m:r>
          <w:rPr>
            <w:rFonts w:ascii="Cambria Math" w:hAnsi="Cambria Math" w:cs="Tahoma"/>
            <w:color w:val="EE0000"/>
            <w:sz w:val="22"/>
          </w:rPr>
          <m:t>P</m:t>
        </m:r>
        <m:d>
          <m:dPr>
            <m:ctrlPr>
              <w:rPr>
                <w:rFonts w:ascii="Cambria Math" w:hAnsi="Cambria Math" w:cs="Tahoma"/>
                <w:i/>
                <w:color w:val="EE0000"/>
                <w:sz w:val="22"/>
              </w:rPr>
            </m:ctrlPr>
          </m:dPr>
          <m:e>
            <m:r>
              <w:rPr>
                <w:rFonts w:ascii="Cambria Math" w:hAnsi="Cambria Math" w:cs="Tahoma"/>
                <w:color w:val="EE0000"/>
                <w:sz w:val="22"/>
              </w:rPr>
              <m:t>-5,-8</m:t>
            </m:r>
          </m:e>
        </m:d>
        <m:r>
          <w:rPr>
            <w:rFonts w:ascii="Cambria Math" w:hAnsi="Cambria Math" w:cs="Tahoma"/>
            <w:color w:val="EE0000"/>
            <w:sz w:val="22"/>
          </w:rPr>
          <m:t>,  Q</m:t>
        </m:r>
        <m:d>
          <m:dPr>
            <m:ctrlPr>
              <w:rPr>
                <w:rFonts w:ascii="Cambria Math" w:hAnsi="Cambria Math" w:cs="Tahoma"/>
                <w:i/>
                <w:color w:val="EE0000"/>
                <w:sz w:val="22"/>
              </w:rPr>
            </m:ctrlPr>
          </m:dPr>
          <m:e>
            <m:r>
              <w:rPr>
                <w:rFonts w:ascii="Cambria Math" w:hAnsi="Cambria Math" w:cs="Tahoma"/>
                <w:color w:val="EE0000"/>
                <w:sz w:val="22"/>
              </w:rPr>
              <m:t>-5,-2</m:t>
            </m:r>
          </m:e>
        </m:d>
        <m:r>
          <w:rPr>
            <w:rFonts w:ascii="Cambria Math" w:hAnsi="Cambria Math" w:cs="Tahoma"/>
            <w:color w:val="EE0000"/>
            <w:sz w:val="22"/>
          </w:rPr>
          <m:t>,  R</m:t>
        </m:r>
        <m:d>
          <m:dPr>
            <m:ctrlPr>
              <w:rPr>
                <w:rFonts w:ascii="Cambria Math" w:hAnsi="Cambria Math" w:cs="Tahoma"/>
                <w:i/>
                <w:color w:val="EE0000"/>
                <w:sz w:val="22"/>
              </w:rPr>
            </m:ctrlPr>
          </m:dPr>
          <m:e>
            <m:r>
              <w:rPr>
                <w:rFonts w:ascii="Cambria Math" w:hAnsi="Cambria Math" w:cs="Tahoma"/>
                <w:color w:val="EE0000"/>
                <w:sz w:val="22"/>
              </w:rPr>
              <m:t>5,2</m:t>
            </m:r>
          </m:e>
        </m:d>
        <m:r>
          <w:rPr>
            <w:rFonts w:ascii="Cambria Math" w:hAnsi="Cambria Math" w:cs="Tahoma"/>
            <w:color w:val="EE0000"/>
            <w:sz w:val="22"/>
          </w:rPr>
          <m:t>,</m:t>
        </m:r>
      </m:oMath>
      <w:r w:rsidRPr="00BF00D6">
        <w:rPr>
          <w:rFonts w:ascii="Tahoma" w:eastAsiaTheme="minorEastAsia" w:hAnsi="Tahoma" w:cs="Tahoma"/>
          <w:color w:val="EE0000"/>
          <w:sz w:val="22"/>
        </w:rPr>
        <w:t xml:space="preserve"> dan </w:t>
      </w:r>
      <m:oMath>
        <m:r>
          <w:rPr>
            <w:rFonts w:ascii="Cambria Math" w:eastAsiaTheme="minorEastAsia" w:hAnsi="Cambria Math" w:cs="Tahoma"/>
            <w:color w:val="EE0000"/>
            <w:sz w:val="22"/>
          </w:rPr>
          <m:t>S</m:t>
        </m:r>
        <m:d>
          <m:dPr>
            <m:ctrlPr>
              <w:rPr>
                <w:rFonts w:ascii="Cambria Math" w:eastAsiaTheme="minorEastAsia" w:hAnsi="Cambria Math" w:cs="Tahoma"/>
                <w:i/>
                <w:color w:val="EE0000"/>
                <w:sz w:val="22"/>
              </w:rPr>
            </m:ctrlPr>
          </m:dPr>
          <m:e>
            <m:r>
              <w:rPr>
                <w:rFonts w:ascii="Cambria Math" w:eastAsiaTheme="minorEastAsia" w:hAnsi="Cambria Math" w:cs="Tahoma"/>
                <w:color w:val="EE0000"/>
                <w:sz w:val="22"/>
              </w:rPr>
              <m:t>0,-6</m:t>
            </m:r>
          </m:e>
        </m:d>
      </m:oMath>
    </w:p>
    <w:p w14:paraId="6EE6D16B" w14:textId="4B862E3E" w:rsidR="00341B42" w:rsidRPr="00990F2C" w:rsidRDefault="00990F2C" w:rsidP="00990F2C">
      <w:pPr>
        <w:rPr>
          <w:rFonts w:ascii="Tahoma" w:eastAsiaTheme="minorEastAsia" w:hAnsi="Tahoma" w:cs="Tahoma"/>
          <w:color w:val="EE0000"/>
          <w:sz w:val="22"/>
        </w:rPr>
      </w:pPr>
      <w:r>
        <w:rPr>
          <w:rFonts w:ascii="Tahoma" w:eastAsiaTheme="minorEastAsia" w:hAnsi="Tahoma" w:cs="Tahoma"/>
          <w:color w:val="EE0000"/>
          <w:sz w:val="22"/>
        </w:rPr>
        <w:br w:type="page"/>
      </w:r>
    </w:p>
    <w:p w14:paraId="094993D6" w14:textId="00387BDC" w:rsidR="00851F50" w:rsidRDefault="00BF00D6" w:rsidP="00030AB2">
      <w:pPr>
        <w:pStyle w:val="ListParagraph"/>
        <w:numPr>
          <w:ilvl w:val="0"/>
          <w:numId w:val="1"/>
        </w:numPr>
        <w:ind w:left="426" w:hanging="426"/>
        <w:jc w:val="both"/>
        <w:rPr>
          <w:rFonts w:ascii="Tahoma" w:hAnsi="Tahoma" w:cs="Tahoma"/>
          <w:sz w:val="22"/>
          <w:lang w:val="en-US"/>
        </w:rPr>
      </w:pPr>
      <w:r>
        <w:rPr>
          <w:rFonts w:ascii="Tahoma" w:hAnsi="Tahoma" w:cs="Tahoma"/>
          <w:sz w:val="22"/>
          <w:lang w:val="en-US"/>
        </w:rPr>
        <w:lastRenderedPageBreak/>
        <w:t>Perhatikan gambar berikut</w:t>
      </w:r>
    </w:p>
    <w:p w14:paraId="66A727F1" w14:textId="674FF568" w:rsidR="00BF00D6" w:rsidRDefault="00BF00D6" w:rsidP="00BF00D6">
      <w:pPr>
        <w:pStyle w:val="ListParagraph"/>
        <w:ind w:left="426"/>
        <w:jc w:val="both"/>
        <w:rPr>
          <w:rFonts w:ascii="Tahoma" w:hAnsi="Tahoma" w:cs="Tahoma"/>
          <w:sz w:val="22"/>
          <w:lang w:val="en-US"/>
        </w:rPr>
      </w:pPr>
      <w:r w:rsidRPr="00BF00D6">
        <w:rPr>
          <w:rFonts w:ascii="Tahoma" w:hAnsi="Tahoma" w:cs="Tahoma"/>
          <w:noProof/>
          <w:sz w:val="22"/>
          <w:lang w:val="en-US"/>
        </w:rPr>
        <w:drawing>
          <wp:inline distT="0" distB="0" distL="0" distR="0" wp14:anchorId="01867D23" wp14:editId="23E5E8C9">
            <wp:extent cx="2584929" cy="2146300"/>
            <wp:effectExtent l="0" t="0" r="6350" b="6350"/>
            <wp:docPr id="164418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88537" name=""/>
                    <pic:cNvPicPr/>
                  </pic:nvPicPr>
                  <pic:blipFill>
                    <a:blip r:embed="rId18"/>
                    <a:stretch>
                      <a:fillRect/>
                    </a:stretch>
                  </pic:blipFill>
                  <pic:spPr>
                    <a:xfrm>
                      <a:off x="0" y="0"/>
                      <a:ext cx="2595197" cy="2154826"/>
                    </a:xfrm>
                    <a:prstGeom prst="rect">
                      <a:avLst/>
                    </a:prstGeom>
                  </pic:spPr>
                </pic:pic>
              </a:graphicData>
            </a:graphic>
          </wp:inline>
        </w:drawing>
      </w:r>
    </w:p>
    <w:p w14:paraId="539F0411" w14:textId="72DBA551" w:rsidR="00BF00D6" w:rsidRDefault="00BF00D6" w:rsidP="00BF00D6">
      <w:pPr>
        <w:pStyle w:val="ListParagraph"/>
        <w:ind w:left="426"/>
        <w:jc w:val="both"/>
        <w:rPr>
          <w:rFonts w:ascii="Tahoma" w:hAnsi="Tahoma" w:cs="Tahoma"/>
          <w:sz w:val="22"/>
          <w:lang w:val="en-US"/>
        </w:rPr>
      </w:pPr>
      <w:r>
        <w:rPr>
          <w:rFonts w:ascii="Tahoma" w:hAnsi="Tahoma" w:cs="Tahoma"/>
          <w:sz w:val="22"/>
          <w:lang w:val="en-US"/>
        </w:rPr>
        <w:t>Luas daerah yang berwarna merah adalah …</w:t>
      </w:r>
    </w:p>
    <w:p w14:paraId="536FA9B0" w14:textId="77777777" w:rsidR="00880E31" w:rsidRPr="00B90955" w:rsidRDefault="00880E31" w:rsidP="00880E31">
      <w:pPr>
        <w:pStyle w:val="ListParagraph"/>
        <w:numPr>
          <w:ilvl w:val="0"/>
          <w:numId w:val="28"/>
        </w:numPr>
        <w:jc w:val="both"/>
        <w:rPr>
          <w:rFonts w:ascii="Arial" w:hAnsi="Arial" w:cs="Arial"/>
        </w:rPr>
      </w:pPr>
      <w:r w:rsidRPr="00B90955">
        <w:rPr>
          <w:rFonts w:ascii="Arial" w:hAnsi="Arial" w:cs="Arial"/>
        </w:rPr>
        <w:t>154 cm</w:t>
      </w:r>
      <w:r w:rsidRPr="00B90955">
        <w:rPr>
          <w:rFonts w:ascii="Arial" w:hAnsi="Arial" w:cs="Arial"/>
          <w:vertAlign w:val="superscript"/>
        </w:rPr>
        <w:t>2</w:t>
      </w:r>
    </w:p>
    <w:p w14:paraId="7DCDB9BF" w14:textId="33EDA650" w:rsidR="00880E31" w:rsidRPr="00880E31" w:rsidRDefault="00880E31" w:rsidP="00880E31">
      <w:pPr>
        <w:pStyle w:val="ListParagraph"/>
        <w:numPr>
          <w:ilvl w:val="0"/>
          <w:numId w:val="28"/>
        </w:numPr>
        <w:jc w:val="both"/>
        <w:rPr>
          <w:rFonts w:ascii="Arial" w:hAnsi="Arial" w:cs="Arial"/>
          <w:color w:val="EE0000"/>
        </w:rPr>
      </w:pPr>
      <w:r w:rsidRPr="00880E31">
        <w:rPr>
          <w:rFonts w:ascii="Arial" w:hAnsi="Arial" w:cs="Arial"/>
          <w:color w:val="EE0000"/>
        </w:rPr>
        <w:t>238 cm</w:t>
      </w:r>
      <w:r w:rsidRPr="00880E31">
        <w:rPr>
          <w:rFonts w:ascii="Arial" w:hAnsi="Arial" w:cs="Arial"/>
          <w:color w:val="EE0000"/>
          <w:vertAlign w:val="superscript"/>
        </w:rPr>
        <w:t>2</w:t>
      </w:r>
    </w:p>
    <w:p w14:paraId="585BDB68" w14:textId="77777777" w:rsidR="00880E31" w:rsidRPr="00B90955" w:rsidRDefault="00880E31" w:rsidP="00880E31">
      <w:pPr>
        <w:pStyle w:val="ListParagraph"/>
        <w:numPr>
          <w:ilvl w:val="0"/>
          <w:numId w:val="28"/>
        </w:numPr>
        <w:jc w:val="both"/>
        <w:rPr>
          <w:rFonts w:ascii="Arial" w:hAnsi="Arial" w:cs="Arial"/>
        </w:rPr>
      </w:pPr>
      <w:r w:rsidRPr="00B90955">
        <w:rPr>
          <w:rFonts w:ascii="Arial" w:hAnsi="Arial" w:cs="Arial"/>
        </w:rPr>
        <w:t>322 cm</w:t>
      </w:r>
      <w:r w:rsidRPr="00B90955">
        <w:rPr>
          <w:rFonts w:ascii="Arial" w:hAnsi="Arial" w:cs="Arial"/>
          <w:vertAlign w:val="superscript"/>
        </w:rPr>
        <w:t>2</w:t>
      </w:r>
    </w:p>
    <w:p w14:paraId="1DCFF811" w14:textId="56FD0AE8" w:rsidR="00BF00D6" w:rsidRPr="00BF00D6" w:rsidRDefault="00880E31" w:rsidP="00880E31">
      <w:pPr>
        <w:pStyle w:val="ListParagraph"/>
        <w:numPr>
          <w:ilvl w:val="0"/>
          <w:numId w:val="28"/>
        </w:numPr>
        <w:jc w:val="both"/>
        <w:rPr>
          <w:rFonts w:ascii="Tahoma" w:hAnsi="Tahoma" w:cs="Tahoma"/>
          <w:sz w:val="22"/>
          <w:lang w:val="en-US"/>
        </w:rPr>
      </w:pPr>
      <w:r w:rsidRPr="00B90955">
        <w:rPr>
          <w:rFonts w:ascii="Arial" w:hAnsi="Arial" w:cs="Arial"/>
        </w:rPr>
        <w:t>350 cm</w:t>
      </w:r>
      <w:r w:rsidRPr="00B90955">
        <w:rPr>
          <w:rFonts w:ascii="Arial" w:hAnsi="Arial" w:cs="Arial"/>
          <w:vertAlign w:val="superscript"/>
        </w:rPr>
        <w:t>2</w:t>
      </w:r>
    </w:p>
    <w:p w14:paraId="72F54A97" w14:textId="77777777" w:rsidR="00651655" w:rsidRPr="00BF00D6" w:rsidRDefault="00651655" w:rsidP="00651655">
      <w:pPr>
        <w:pStyle w:val="ListParagraph"/>
        <w:ind w:left="426"/>
        <w:jc w:val="both"/>
        <w:rPr>
          <w:rFonts w:ascii="Tahoma" w:hAnsi="Tahoma" w:cs="Tahoma"/>
          <w:sz w:val="22"/>
          <w:lang w:val="en-US"/>
        </w:rPr>
      </w:pPr>
    </w:p>
    <w:p w14:paraId="5EE48053" w14:textId="7C114F91" w:rsidR="00990F2C" w:rsidRPr="00BF00D6" w:rsidRDefault="00990F2C" w:rsidP="00990F2C">
      <w:pPr>
        <w:pStyle w:val="ListParagraph"/>
        <w:ind w:left="426"/>
        <w:jc w:val="both"/>
        <w:rPr>
          <w:rFonts w:ascii="Tahoma" w:hAnsi="Tahoma" w:cs="Tahoma"/>
          <w:sz w:val="22"/>
          <w:lang w:val="en-US"/>
        </w:rPr>
      </w:pPr>
    </w:p>
    <w:p w14:paraId="636B08A8" w14:textId="17659F3A" w:rsidR="00040B1B" w:rsidRPr="00040B1B" w:rsidRDefault="00012BA4" w:rsidP="00040B1B">
      <w:pPr>
        <w:pStyle w:val="ListParagraph"/>
        <w:numPr>
          <w:ilvl w:val="0"/>
          <w:numId w:val="1"/>
        </w:numPr>
        <w:ind w:left="426" w:hanging="426"/>
        <w:jc w:val="both"/>
        <w:rPr>
          <w:rFonts w:ascii="Tahoma" w:hAnsi="Tahoma" w:cs="Tahoma"/>
          <w:sz w:val="22"/>
          <w:lang w:val="en-US"/>
        </w:rPr>
      </w:pPr>
      <w:r>
        <w:rPr>
          <w:rFonts w:ascii="Tahoma" w:hAnsi="Tahoma" w:cs="Tahoma"/>
          <w:sz w:val="22"/>
          <w:lang w:val="en-US"/>
        </w:rPr>
        <w:t>Perhatikan gambar</w:t>
      </w:r>
    </w:p>
    <w:p w14:paraId="62A4B2C5" w14:textId="0D373F6C" w:rsidR="00040B1B" w:rsidRDefault="00012BA4" w:rsidP="00040B1B">
      <w:pPr>
        <w:pStyle w:val="ListParagraph"/>
        <w:ind w:left="426"/>
        <w:jc w:val="both"/>
        <w:rPr>
          <w:rFonts w:ascii="Tahoma" w:hAnsi="Tahoma" w:cs="Tahoma"/>
          <w:sz w:val="22"/>
          <w:lang w:val="en-US"/>
        </w:rPr>
      </w:pPr>
      <w:r w:rsidRPr="00D57E62">
        <w:rPr>
          <w:noProof/>
          <w:lang w:val="en-US"/>
        </w:rPr>
        <w:drawing>
          <wp:inline distT="0" distB="0" distL="0" distR="0" wp14:anchorId="1B88D539" wp14:editId="6B68AE04">
            <wp:extent cx="2951888" cy="2475186"/>
            <wp:effectExtent l="0" t="0" r="1270" b="1905"/>
            <wp:docPr id="1594311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11800" name=""/>
                    <pic:cNvPicPr/>
                  </pic:nvPicPr>
                  <pic:blipFill>
                    <a:blip r:embed="rId19"/>
                    <a:stretch>
                      <a:fillRect/>
                    </a:stretch>
                  </pic:blipFill>
                  <pic:spPr>
                    <a:xfrm>
                      <a:off x="0" y="0"/>
                      <a:ext cx="2953166" cy="2476258"/>
                    </a:xfrm>
                    <a:prstGeom prst="rect">
                      <a:avLst/>
                    </a:prstGeom>
                  </pic:spPr>
                </pic:pic>
              </a:graphicData>
            </a:graphic>
          </wp:inline>
        </w:drawing>
      </w:r>
    </w:p>
    <w:p w14:paraId="7F16A768" w14:textId="28B73191" w:rsidR="00012BA4" w:rsidRDefault="00012BA4" w:rsidP="00040B1B">
      <w:pPr>
        <w:pStyle w:val="ListParagraph"/>
        <w:ind w:left="426"/>
        <w:jc w:val="both"/>
        <w:rPr>
          <w:lang w:val="en-US"/>
        </w:rPr>
      </w:pPr>
      <w:r>
        <w:rPr>
          <w:lang w:val="en-US"/>
        </w:rPr>
        <w:t>Luas permukaan bangun ruang di atas adalah …</w:t>
      </w:r>
    </w:p>
    <w:p w14:paraId="18384D2D" w14:textId="013C8B8C" w:rsidR="00012BA4" w:rsidRPr="00012BA4" w:rsidRDefault="00012BA4" w:rsidP="00012BA4">
      <w:pPr>
        <w:pStyle w:val="ListParagraph"/>
        <w:numPr>
          <w:ilvl w:val="0"/>
          <w:numId w:val="39"/>
        </w:numPr>
        <w:jc w:val="both"/>
        <w:rPr>
          <w:rFonts w:ascii="Tahoma" w:hAnsi="Tahoma" w:cs="Tahoma"/>
          <w:sz w:val="22"/>
          <w:lang w:val="en-US"/>
        </w:rPr>
      </w:pPr>
      <m:oMath>
        <m:r>
          <w:rPr>
            <w:rFonts w:ascii="Cambria Math" w:hAnsi="Cambria Math" w:cs="Tahoma"/>
            <w:sz w:val="22"/>
            <w:lang w:val="en-US"/>
          </w:rPr>
          <m:t>596 c</m:t>
        </m:r>
        <m:sSup>
          <m:sSupPr>
            <m:ctrlPr>
              <w:rPr>
                <w:rFonts w:ascii="Cambria Math" w:hAnsi="Cambria Math" w:cs="Tahoma"/>
                <w:i/>
                <w:sz w:val="22"/>
                <w:lang w:val="en-US"/>
              </w:rPr>
            </m:ctrlPr>
          </m:sSupPr>
          <m:e>
            <m:r>
              <w:rPr>
                <w:rFonts w:ascii="Cambria Math" w:hAnsi="Cambria Math" w:cs="Tahoma"/>
                <w:sz w:val="22"/>
                <w:lang w:val="en-US"/>
              </w:rPr>
              <m:t>m</m:t>
            </m:r>
          </m:e>
          <m:sup>
            <m:r>
              <w:rPr>
                <w:rFonts w:ascii="Cambria Math" w:hAnsi="Cambria Math" w:cs="Tahoma"/>
                <w:sz w:val="22"/>
                <w:lang w:val="en-US"/>
              </w:rPr>
              <m:t>2</m:t>
            </m:r>
          </m:sup>
        </m:sSup>
      </m:oMath>
    </w:p>
    <w:p w14:paraId="26C32015" w14:textId="5B7A5B81" w:rsidR="00012BA4" w:rsidRPr="00012BA4" w:rsidRDefault="00012BA4" w:rsidP="00012BA4">
      <w:pPr>
        <w:pStyle w:val="ListParagraph"/>
        <w:numPr>
          <w:ilvl w:val="0"/>
          <w:numId w:val="39"/>
        </w:numPr>
        <w:jc w:val="both"/>
        <w:rPr>
          <w:rFonts w:ascii="Tahoma" w:hAnsi="Tahoma" w:cs="Tahoma"/>
          <w:sz w:val="22"/>
          <w:lang w:val="en-US"/>
        </w:rPr>
      </w:pPr>
      <m:oMath>
        <m:r>
          <w:rPr>
            <w:rFonts w:ascii="Cambria Math" w:hAnsi="Cambria Math" w:cs="Tahoma"/>
            <w:sz w:val="22"/>
            <w:lang w:val="en-US"/>
          </w:rPr>
          <m:t>600 c</m:t>
        </m:r>
        <m:sSup>
          <m:sSupPr>
            <m:ctrlPr>
              <w:rPr>
                <w:rFonts w:ascii="Cambria Math" w:hAnsi="Cambria Math" w:cs="Tahoma"/>
                <w:i/>
                <w:sz w:val="22"/>
                <w:lang w:val="en-US"/>
              </w:rPr>
            </m:ctrlPr>
          </m:sSupPr>
          <m:e>
            <m:r>
              <w:rPr>
                <w:rFonts w:ascii="Cambria Math" w:hAnsi="Cambria Math" w:cs="Tahoma"/>
                <w:sz w:val="22"/>
                <w:lang w:val="en-US"/>
              </w:rPr>
              <m:t>m</m:t>
            </m:r>
          </m:e>
          <m:sup>
            <m:r>
              <w:rPr>
                <w:rFonts w:ascii="Cambria Math" w:hAnsi="Cambria Math" w:cs="Tahoma"/>
                <w:sz w:val="22"/>
                <w:lang w:val="en-US"/>
              </w:rPr>
              <m:t>2</m:t>
            </m:r>
          </m:sup>
        </m:sSup>
      </m:oMath>
    </w:p>
    <w:p w14:paraId="14588F7A" w14:textId="2466E7AF" w:rsidR="00012BA4" w:rsidRPr="00012BA4" w:rsidRDefault="00012BA4" w:rsidP="00012BA4">
      <w:pPr>
        <w:pStyle w:val="ListParagraph"/>
        <w:numPr>
          <w:ilvl w:val="0"/>
          <w:numId w:val="39"/>
        </w:numPr>
        <w:jc w:val="both"/>
        <w:rPr>
          <w:rFonts w:ascii="Tahoma" w:hAnsi="Tahoma" w:cs="Tahoma"/>
          <w:color w:val="EE0000"/>
          <w:sz w:val="22"/>
          <w:lang w:val="en-US"/>
        </w:rPr>
      </w:pPr>
      <m:oMath>
        <m:r>
          <w:rPr>
            <w:rFonts w:ascii="Cambria Math" w:eastAsiaTheme="minorEastAsia" w:hAnsi="Cambria Math" w:cs="Tahoma"/>
            <w:color w:val="EE0000"/>
            <w:sz w:val="22"/>
            <w:lang w:val="en-US"/>
          </w:rPr>
          <m:t>604 c</m:t>
        </m:r>
        <m:sSup>
          <m:sSupPr>
            <m:ctrlPr>
              <w:rPr>
                <w:rFonts w:ascii="Cambria Math" w:eastAsiaTheme="minorEastAsia" w:hAnsi="Cambria Math" w:cs="Tahoma"/>
                <w:i/>
                <w:color w:val="EE0000"/>
                <w:sz w:val="22"/>
                <w:lang w:val="en-US"/>
              </w:rPr>
            </m:ctrlPr>
          </m:sSupPr>
          <m:e>
            <m:r>
              <w:rPr>
                <w:rFonts w:ascii="Cambria Math" w:eastAsiaTheme="minorEastAsia" w:hAnsi="Cambria Math" w:cs="Tahoma"/>
                <w:color w:val="EE0000"/>
                <w:sz w:val="22"/>
                <w:lang w:val="en-US"/>
              </w:rPr>
              <m:t>m</m:t>
            </m:r>
          </m:e>
          <m:sup>
            <m:r>
              <w:rPr>
                <w:rFonts w:ascii="Cambria Math" w:eastAsiaTheme="minorEastAsia" w:hAnsi="Cambria Math" w:cs="Tahoma"/>
                <w:color w:val="EE0000"/>
                <w:sz w:val="22"/>
                <w:lang w:val="en-US"/>
              </w:rPr>
              <m:t>2</m:t>
            </m:r>
          </m:sup>
        </m:sSup>
      </m:oMath>
    </w:p>
    <w:p w14:paraId="0CDB92E0" w14:textId="3FA3DC63" w:rsidR="00012BA4" w:rsidRDefault="00012BA4" w:rsidP="00012BA4">
      <w:pPr>
        <w:pStyle w:val="ListParagraph"/>
        <w:numPr>
          <w:ilvl w:val="0"/>
          <w:numId w:val="39"/>
        </w:numPr>
        <w:jc w:val="both"/>
        <w:rPr>
          <w:rFonts w:ascii="Tahoma" w:hAnsi="Tahoma" w:cs="Tahoma"/>
          <w:sz w:val="22"/>
          <w:lang w:val="en-US"/>
        </w:rPr>
      </w:pPr>
      <m:oMath>
        <m:r>
          <w:rPr>
            <w:rFonts w:ascii="Cambria Math" w:hAnsi="Cambria Math" w:cs="Tahoma"/>
            <w:sz w:val="22"/>
            <w:lang w:val="en-US"/>
          </w:rPr>
          <m:t>612 c</m:t>
        </m:r>
        <m:sSup>
          <m:sSupPr>
            <m:ctrlPr>
              <w:rPr>
                <w:rFonts w:ascii="Cambria Math" w:hAnsi="Cambria Math" w:cs="Tahoma"/>
                <w:i/>
                <w:sz w:val="22"/>
                <w:lang w:val="en-US"/>
              </w:rPr>
            </m:ctrlPr>
          </m:sSupPr>
          <m:e>
            <m:r>
              <w:rPr>
                <w:rFonts w:ascii="Cambria Math" w:hAnsi="Cambria Math" w:cs="Tahoma"/>
                <w:sz w:val="22"/>
                <w:lang w:val="en-US"/>
              </w:rPr>
              <m:t>m</m:t>
            </m:r>
          </m:e>
          <m:sup>
            <m:r>
              <w:rPr>
                <w:rFonts w:ascii="Cambria Math" w:hAnsi="Cambria Math" w:cs="Tahoma"/>
                <w:sz w:val="22"/>
                <w:lang w:val="en-US"/>
              </w:rPr>
              <m:t>2</m:t>
            </m:r>
          </m:sup>
        </m:sSup>
      </m:oMath>
    </w:p>
    <w:p w14:paraId="30CB38F8" w14:textId="77777777" w:rsidR="00012BA4" w:rsidRPr="00BF00D6" w:rsidRDefault="00012BA4" w:rsidP="00040B1B">
      <w:pPr>
        <w:pStyle w:val="ListParagraph"/>
        <w:ind w:left="426"/>
        <w:jc w:val="both"/>
        <w:rPr>
          <w:rFonts w:ascii="Tahoma" w:hAnsi="Tahoma" w:cs="Tahoma"/>
          <w:sz w:val="22"/>
          <w:lang w:val="en-US"/>
        </w:rPr>
      </w:pPr>
    </w:p>
    <w:p w14:paraId="2F96D2FE" w14:textId="213B3FB3" w:rsidR="00851F50" w:rsidRDefault="00012BA4" w:rsidP="00030AB2">
      <w:pPr>
        <w:pStyle w:val="ListParagraph"/>
        <w:numPr>
          <w:ilvl w:val="0"/>
          <w:numId w:val="1"/>
        </w:numPr>
        <w:ind w:left="426" w:hanging="426"/>
        <w:jc w:val="both"/>
        <w:rPr>
          <w:rFonts w:ascii="Tahoma" w:hAnsi="Tahoma" w:cs="Tahoma"/>
          <w:sz w:val="22"/>
          <w:lang w:val="en-US"/>
        </w:rPr>
      </w:pPr>
      <w:r>
        <w:rPr>
          <w:rFonts w:ascii="Tahoma" w:hAnsi="Tahoma" w:cs="Tahoma"/>
          <w:sz w:val="22"/>
          <w:lang w:val="en-US"/>
        </w:rPr>
        <w:t>Perhatikan gambar</w:t>
      </w:r>
    </w:p>
    <w:p w14:paraId="06193E26" w14:textId="1A9B9ABE" w:rsidR="00012BA4" w:rsidRDefault="00012BA4" w:rsidP="00012BA4">
      <w:pPr>
        <w:pStyle w:val="ListParagraph"/>
        <w:ind w:left="426"/>
        <w:jc w:val="both"/>
        <w:rPr>
          <w:rFonts w:ascii="Tahoma" w:hAnsi="Tahoma" w:cs="Tahoma"/>
          <w:sz w:val="22"/>
          <w:lang w:val="en-US"/>
        </w:rPr>
      </w:pPr>
      <w:r w:rsidRPr="00E5518C">
        <w:rPr>
          <w:noProof/>
          <w:lang w:val="en-US"/>
        </w:rPr>
        <w:drawing>
          <wp:inline distT="0" distB="0" distL="0" distR="0" wp14:anchorId="5E8C2B3C" wp14:editId="42639030">
            <wp:extent cx="2294466" cy="1885003"/>
            <wp:effectExtent l="0" t="0" r="0" b="1270"/>
            <wp:docPr id="2027514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14754" name=""/>
                    <pic:cNvPicPr/>
                  </pic:nvPicPr>
                  <pic:blipFill>
                    <a:blip r:embed="rId20"/>
                    <a:stretch>
                      <a:fillRect/>
                    </a:stretch>
                  </pic:blipFill>
                  <pic:spPr>
                    <a:xfrm>
                      <a:off x="0" y="0"/>
                      <a:ext cx="2306708" cy="1895061"/>
                    </a:xfrm>
                    <a:prstGeom prst="rect">
                      <a:avLst/>
                    </a:prstGeom>
                  </pic:spPr>
                </pic:pic>
              </a:graphicData>
            </a:graphic>
          </wp:inline>
        </w:drawing>
      </w:r>
    </w:p>
    <w:p w14:paraId="03D1E457" w14:textId="5CDEE7DD" w:rsidR="00012BA4" w:rsidRDefault="00012BA4" w:rsidP="00012BA4">
      <w:pPr>
        <w:pStyle w:val="ListParagraph"/>
        <w:ind w:left="426"/>
        <w:jc w:val="both"/>
        <w:rPr>
          <w:rFonts w:ascii="Tahoma" w:hAnsi="Tahoma" w:cs="Tahoma"/>
          <w:sz w:val="22"/>
          <w:lang w:val="en-US"/>
        </w:rPr>
      </w:pPr>
      <w:r>
        <w:rPr>
          <w:rFonts w:ascii="Tahoma" w:hAnsi="Tahoma" w:cs="Tahoma"/>
          <w:sz w:val="22"/>
          <w:lang w:val="en-US"/>
        </w:rPr>
        <w:t>Volume bangun ruang tersebut adalah …</w:t>
      </w:r>
    </w:p>
    <w:p w14:paraId="2279506B" w14:textId="7851D613" w:rsidR="00012BA4" w:rsidRDefault="00990F2C" w:rsidP="00012BA4">
      <w:pPr>
        <w:pStyle w:val="ListParagraph"/>
        <w:numPr>
          <w:ilvl w:val="0"/>
          <w:numId w:val="40"/>
        </w:numPr>
        <w:jc w:val="both"/>
        <w:rPr>
          <w:rFonts w:ascii="Tahoma" w:hAnsi="Tahoma" w:cs="Tahoma"/>
          <w:sz w:val="22"/>
          <w:lang w:val="en-US"/>
        </w:rPr>
      </w:pPr>
      <m:oMath>
        <m:r>
          <w:rPr>
            <w:rFonts w:ascii="Cambria Math" w:hAnsi="Cambria Math" w:cs="Tahoma"/>
            <w:color w:val="EE0000"/>
            <w:sz w:val="22"/>
            <w:lang w:val="en-US"/>
          </w:rPr>
          <m:t>1900 c</m:t>
        </m:r>
        <m:sSup>
          <m:sSupPr>
            <m:ctrlPr>
              <w:rPr>
                <w:rFonts w:ascii="Cambria Math" w:hAnsi="Cambria Math" w:cs="Tahoma"/>
                <w:i/>
                <w:color w:val="EE0000"/>
                <w:sz w:val="22"/>
                <w:lang w:val="en-US"/>
              </w:rPr>
            </m:ctrlPr>
          </m:sSupPr>
          <m:e>
            <m:r>
              <w:rPr>
                <w:rFonts w:ascii="Cambria Math" w:hAnsi="Cambria Math" w:cs="Tahoma"/>
                <w:color w:val="EE0000"/>
                <w:sz w:val="22"/>
                <w:lang w:val="en-US"/>
              </w:rPr>
              <m:t>m</m:t>
            </m:r>
          </m:e>
          <m:sup>
            <m:r>
              <w:rPr>
                <w:rFonts w:ascii="Cambria Math" w:hAnsi="Cambria Math" w:cs="Tahoma"/>
                <w:color w:val="EE0000"/>
                <w:sz w:val="22"/>
                <w:lang w:val="en-US"/>
              </w:rPr>
              <m:t>3</m:t>
            </m:r>
          </m:sup>
        </m:sSup>
      </m:oMath>
    </w:p>
    <w:p w14:paraId="2612B09F" w14:textId="5550AF1D" w:rsidR="00012BA4" w:rsidRDefault="00990F2C" w:rsidP="00012BA4">
      <w:pPr>
        <w:pStyle w:val="ListParagraph"/>
        <w:numPr>
          <w:ilvl w:val="0"/>
          <w:numId w:val="40"/>
        </w:numPr>
        <w:jc w:val="both"/>
        <w:rPr>
          <w:rFonts w:ascii="Tahoma" w:hAnsi="Tahoma" w:cs="Tahoma"/>
          <w:sz w:val="22"/>
          <w:lang w:val="en-US"/>
        </w:rPr>
      </w:pPr>
      <m:oMath>
        <m:r>
          <w:rPr>
            <w:rFonts w:ascii="Cambria Math" w:hAnsi="Cambria Math" w:cs="Tahoma"/>
            <w:sz w:val="22"/>
            <w:lang w:val="en-US"/>
          </w:rPr>
          <m:t>1960 c</m:t>
        </m:r>
        <m:sSup>
          <m:sSupPr>
            <m:ctrlPr>
              <w:rPr>
                <w:rFonts w:ascii="Cambria Math" w:hAnsi="Cambria Math" w:cs="Tahoma"/>
                <w:i/>
                <w:sz w:val="22"/>
                <w:lang w:val="en-US"/>
              </w:rPr>
            </m:ctrlPr>
          </m:sSupPr>
          <m:e>
            <m:r>
              <w:rPr>
                <w:rFonts w:ascii="Cambria Math" w:hAnsi="Cambria Math" w:cs="Tahoma"/>
                <w:sz w:val="22"/>
                <w:lang w:val="en-US"/>
              </w:rPr>
              <m:t>m</m:t>
            </m:r>
          </m:e>
          <m:sup>
            <m:r>
              <w:rPr>
                <w:rFonts w:ascii="Cambria Math" w:hAnsi="Cambria Math" w:cs="Tahoma"/>
                <w:sz w:val="22"/>
                <w:lang w:val="en-US"/>
              </w:rPr>
              <m:t>3</m:t>
            </m:r>
          </m:sup>
        </m:sSup>
      </m:oMath>
    </w:p>
    <w:p w14:paraId="6C73B9AA" w14:textId="1B1C5384" w:rsidR="00012BA4" w:rsidRDefault="00990F2C" w:rsidP="00012BA4">
      <w:pPr>
        <w:pStyle w:val="ListParagraph"/>
        <w:numPr>
          <w:ilvl w:val="0"/>
          <w:numId w:val="40"/>
        </w:numPr>
        <w:jc w:val="both"/>
        <w:rPr>
          <w:rFonts w:ascii="Tahoma" w:hAnsi="Tahoma" w:cs="Tahoma"/>
          <w:sz w:val="22"/>
          <w:lang w:val="en-US"/>
        </w:rPr>
      </w:pPr>
      <m:oMath>
        <m:r>
          <w:rPr>
            <w:rFonts w:ascii="Cambria Math" w:hAnsi="Cambria Math" w:cs="Tahoma"/>
            <w:sz w:val="22"/>
            <w:lang w:val="en-US"/>
          </w:rPr>
          <m:t>2040 c</m:t>
        </m:r>
        <m:sSup>
          <m:sSupPr>
            <m:ctrlPr>
              <w:rPr>
                <w:rFonts w:ascii="Cambria Math" w:hAnsi="Cambria Math" w:cs="Tahoma"/>
                <w:i/>
                <w:sz w:val="22"/>
                <w:lang w:val="en-US"/>
              </w:rPr>
            </m:ctrlPr>
          </m:sSupPr>
          <m:e>
            <m:r>
              <w:rPr>
                <w:rFonts w:ascii="Cambria Math" w:hAnsi="Cambria Math" w:cs="Tahoma"/>
                <w:sz w:val="22"/>
                <w:lang w:val="en-US"/>
              </w:rPr>
              <m:t>m</m:t>
            </m:r>
          </m:e>
          <m:sup>
            <m:r>
              <w:rPr>
                <w:rFonts w:ascii="Cambria Math" w:hAnsi="Cambria Math" w:cs="Tahoma"/>
                <w:sz w:val="22"/>
                <w:lang w:val="en-US"/>
              </w:rPr>
              <m:t>3</m:t>
            </m:r>
          </m:sup>
        </m:sSup>
      </m:oMath>
    </w:p>
    <w:p w14:paraId="1DF62536" w14:textId="6B144093" w:rsidR="00040B1B" w:rsidRPr="00990F2C" w:rsidRDefault="00990F2C" w:rsidP="00990F2C">
      <w:pPr>
        <w:pStyle w:val="ListParagraph"/>
        <w:numPr>
          <w:ilvl w:val="0"/>
          <w:numId w:val="40"/>
        </w:numPr>
        <w:jc w:val="both"/>
        <w:rPr>
          <w:rFonts w:ascii="Tahoma" w:hAnsi="Tahoma" w:cs="Tahoma"/>
          <w:sz w:val="22"/>
          <w:lang w:val="en-US"/>
        </w:rPr>
      </w:pPr>
      <m:oMath>
        <m:r>
          <w:rPr>
            <w:rFonts w:ascii="Cambria Math" w:hAnsi="Cambria Math" w:cs="Tahoma"/>
            <w:sz w:val="22"/>
            <w:lang w:val="en-US"/>
          </w:rPr>
          <m:t>2120 c</m:t>
        </m:r>
        <m:sSup>
          <m:sSupPr>
            <m:ctrlPr>
              <w:rPr>
                <w:rFonts w:ascii="Cambria Math" w:hAnsi="Cambria Math" w:cs="Tahoma"/>
                <w:i/>
                <w:sz w:val="22"/>
                <w:lang w:val="en-US"/>
              </w:rPr>
            </m:ctrlPr>
          </m:sSupPr>
          <m:e>
            <m:r>
              <w:rPr>
                <w:rFonts w:ascii="Cambria Math" w:hAnsi="Cambria Math" w:cs="Tahoma"/>
                <w:sz w:val="22"/>
                <w:lang w:val="en-US"/>
              </w:rPr>
              <m:t>m</m:t>
            </m:r>
          </m:e>
          <m:sup>
            <m:r>
              <w:rPr>
                <w:rFonts w:ascii="Cambria Math" w:hAnsi="Cambria Math" w:cs="Tahoma"/>
                <w:sz w:val="22"/>
                <w:lang w:val="en-US"/>
              </w:rPr>
              <m:t>3</m:t>
            </m:r>
          </m:sup>
        </m:sSup>
      </m:oMath>
    </w:p>
    <w:p w14:paraId="0ED41624" w14:textId="4B321002" w:rsidR="006E213A" w:rsidRDefault="003966C8" w:rsidP="00030AB2">
      <w:pPr>
        <w:pStyle w:val="ListParagraph"/>
        <w:numPr>
          <w:ilvl w:val="0"/>
          <w:numId w:val="1"/>
        </w:numPr>
        <w:ind w:left="426" w:hanging="426"/>
        <w:jc w:val="both"/>
        <w:rPr>
          <w:rFonts w:ascii="Tahoma" w:hAnsi="Tahoma" w:cs="Tahoma"/>
          <w:sz w:val="22"/>
          <w:lang w:val="en-US"/>
        </w:rPr>
      </w:pPr>
      <w:r>
        <w:rPr>
          <w:rFonts w:ascii="Tahoma" w:hAnsi="Tahoma" w:cs="Tahoma"/>
          <w:sz w:val="22"/>
          <w:lang w:val="en-US"/>
        </w:rPr>
        <w:lastRenderedPageBreak/>
        <w:t>Kalila akan membuat 30 topi ulang tahun seperti pada gambar berikut.</w:t>
      </w:r>
    </w:p>
    <w:p w14:paraId="559D0877" w14:textId="35078421" w:rsidR="003966C8" w:rsidRDefault="003966C8" w:rsidP="003966C8">
      <w:pPr>
        <w:pStyle w:val="ListParagraph"/>
        <w:ind w:left="426"/>
        <w:jc w:val="both"/>
        <w:rPr>
          <w:rFonts w:ascii="Tahoma" w:hAnsi="Tahoma" w:cs="Tahoma"/>
          <w:sz w:val="22"/>
          <w:lang w:val="en-US"/>
        </w:rPr>
      </w:pPr>
      <w:r w:rsidRPr="00CE3B45">
        <w:rPr>
          <w:rFonts w:ascii="Tahoma" w:hAnsi="Tahoma" w:cs="Tahoma"/>
          <w:noProof/>
          <w:sz w:val="22"/>
        </w:rPr>
        <w:drawing>
          <wp:inline distT="0" distB="0" distL="0" distR="0" wp14:anchorId="7C64A826" wp14:editId="3C93A28E">
            <wp:extent cx="2578233" cy="2730640"/>
            <wp:effectExtent l="0" t="0" r="0" b="0"/>
            <wp:docPr id="1403106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06124" name=""/>
                    <pic:cNvPicPr/>
                  </pic:nvPicPr>
                  <pic:blipFill>
                    <a:blip r:embed="rId21"/>
                    <a:stretch>
                      <a:fillRect/>
                    </a:stretch>
                  </pic:blipFill>
                  <pic:spPr>
                    <a:xfrm>
                      <a:off x="0" y="0"/>
                      <a:ext cx="2578233" cy="2730640"/>
                    </a:xfrm>
                    <a:prstGeom prst="rect">
                      <a:avLst/>
                    </a:prstGeom>
                  </pic:spPr>
                </pic:pic>
              </a:graphicData>
            </a:graphic>
          </wp:inline>
        </w:drawing>
      </w:r>
    </w:p>
    <w:p w14:paraId="73E1FC62" w14:textId="425D4822" w:rsidR="003966C8" w:rsidRDefault="003966C8" w:rsidP="003966C8">
      <w:pPr>
        <w:pStyle w:val="ListParagraph"/>
        <w:ind w:left="426"/>
        <w:jc w:val="both"/>
        <w:rPr>
          <w:rFonts w:ascii="Tahoma" w:hAnsi="Tahoma" w:cs="Tahoma"/>
          <w:sz w:val="22"/>
        </w:rPr>
      </w:pPr>
      <w:r>
        <w:rPr>
          <w:rFonts w:ascii="Tahoma" w:hAnsi="Tahoma" w:cs="Tahoma"/>
          <w:sz w:val="22"/>
        </w:rPr>
        <w:t>luas minimal kertas yang digunakan adalah</w:t>
      </w:r>
    </w:p>
    <w:p w14:paraId="2C5A5ECC" w14:textId="77777777" w:rsidR="003966C8" w:rsidRPr="001B1383" w:rsidRDefault="00000000" w:rsidP="003966C8">
      <w:pPr>
        <w:pStyle w:val="ListParagraph"/>
        <w:numPr>
          <w:ilvl w:val="0"/>
          <w:numId w:val="30"/>
        </w:numPr>
        <w:spacing w:after="0" w:line="360" w:lineRule="auto"/>
        <w:rPr>
          <w:rFonts w:ascii="Tahoma" w:hAnsi="Tahoma" w:cs="Tahoma"/>
          <w:sz w:val="22"/>
        </w:rPr>
      </w:pPr>
      <m:oMath>
        <m:sSup>
          <m:sSupPr>
            <m:ctrlPr>
              <w:rPr>
                <w:rFonts w:ascii="Cambria Math" w:hAnsi="Cambria Math" w:cs="Tahoma"/>
                <w:iCs/>
                <w:sz w:val="22"/>
              </w:rPr>
            </m:ctrlPr>
          </m:sSupPr>
          <m:e>
            <m:r>
              <m:rPr>
                <m:sty m:val="p"/>
              </m:rPr>
              <w:rPr>
                <w:rFonts w:ascii="Cambria Math" w:hAnsi="Cambria Math" w:cs="Tahoma"/>
                <w:sz w:val="22"/>
              </w:rPr>
              <m:t>2.600π cm</m:t>
            </m:r>
          </m:e>
          <m:sup>
            <m:r>
              <m:rPr>
                <m:sty m:val="p"/>
              </m:rPr>
              <w:rPr>
                <w:rFonts w:ascii="Cambria Math" w:hAnsi="Cambria Math" w:cs="Tahoma"/>
                <w:sz w:val="22"/>
              </w:rPr>
              <m:t>2</m:t>
            </m:r>
          </m:sup>
        </m:sSup>
      </m:oMath>
    </w:p>
    <w:p w14:paraId="21F371F5" w14:textId="77777777" w:rsidR="003966C8" w:rsidRDefault="003966C8" w:rsidP="003966C8">
      <w:pPr>
        <w:pStyle w:val="ListParagraph"/>
        <w:numPr>
          <w:ilvl w:val="0"/>
          <w:numId w:val="30"/>
        </w:numPr>
        <w:spacing w:after="0" w:line="360" w:lineRule="auto"/>
        <w:rPr>
          <w:rFonts w:ascii="Tahoma" w:hAnsi="Tahoma" w:cs="Tahoma"/>
          <w:sz w:val="22"/>
        </w:rPr>
      </w:pPr>
      <m:oMath>
        <m:r>
          <w:rPr>
            <w:rFonts w:ascii="Cambria Math" w:hAnsi="Cambria Math" w:cs="Tahoma"/>
            <w:sz w:val="22"/>
          </w:rPr>
          <m:t>4.860</m:t>
        </m:r>
        <m:r>
          <m:rPr>
            <m:sty m:val="p"/>
          </m:rPr>
          <w:rPr>
            <w:rFonts w:ascii="Cambria Math" w:hAnsi="Cambria Math" w:cs="Tahoma"/>
            <w:sz w:val="22"/>
          </w:rPr>
          <m:t xml:space="preserve">π </m:t>
        </m:r>
        <m:sSup>
          <m:sSupPr>
            <m:ctrlPr>
              <w:rPr>
                <w:rFonts w:ascii="Cambria Math" w:hAnsi="Cambria Math" w:cs="Tahoma"/>
                <w:iCs/>
                <w:sz w:val="22"/>
              </w:rPr>
            </m:ctrlPr>
          </m:sSupPr>
          <m:e>
            <m:r>
              <m:rPr>
                <m:sty m:val="p"/>
              </m:rPr>
              <w:rPr>
                <w:rFonts w:ascii="Cambria Math" w:hAnsi="Cambria Math" w:cs="Tahoma"/>
                <w:sz w:val="22"/>
              </w:rPr>
              <m:t>cm</m:t>
            </m:r>
          </m:e>
          <m:sup>
            <m:r>
              <m:rPr>
                <m:sty m:val="p"/>
              </m:rPr>
              <w:rPr>
                <w:rFonts w:ascii="Cambria Math" w:hAnsi="Cambria Math" w:cs="Tahoma"/>
                <w:sz w:val="22"/>
              </w:rPr>
              <m:t>2</m:t>
            </m:r>
          </m:sup>
        </m:sSup>
      </m:oMath>
    </w:p>
    <w:p w14:paraId="1367802D" w14:textId="77777777" w:rsidR="003966C8" w:rsidRDefault="003966C8" w:rsidP="003966C8">
      <w:pPr>
        <w:pStyle w:val="ListParagraph"/>
        <w:numPr>
          <w:ilvl w:val="0"/>
          <w:numId w:val="30"/>
        </w:numPr>
        <w:spacing w:after="0" w:line="360" w:lineRule="auto"/>
        <w:rPr>
          <w:rFonts w:ascii="Tahoma" w:hAnsi="Tahoma" w:cs="Tahoma"/>
          <w:sz w:val="22"/>
        </w:rPr>
      </w:pPr>
      <m:oMath>
        <m:r>
          <w:rPr>
            <w:rFonts w:ascii="Cambria Math" w:hAnsi="Cambria Math" w:cs="Tahoma"/>
            <w:sz w:val="22"/>
          </w:rPr>
          <m:t>6.430</m:t>
        </m:r>
        <m:r>
          <m:rPr>
            <m:sty m:val="p"/>
          </m:rPr>
          <w:rPr>
            <w:rFonts w:ascii="Cambria Math" w:hAnsi="Cambria Math" w:cs="Tahoma"/>
            <w:sz w:val="22"/>
          </w:rPr>
          <m:t xml:space="preserve">π </m:t>
        </m:r>
        <m:sSup>
          <m:sSupPr>
            <m:ctrlPr>
              <w:rPr>
                <w:rFonts w:ascii="Cambria Math" w:hAnsi="Cambria Math" w:cs="Tahoma"/>
                <w:iCs/>
                <w:sz w:val="22"/>
              </w:rPr>
            </m:ctrlPr>
          </m:sSupPr>
          <m:e>
            <m:r>
              <m:rPr>
                <m:sty m:val="p"/>
              </m:rPr>
              <w:rPr>
                <w:rFonts w:ascii="Cambria Math" w:hAnsi="Cambria Math" w:cs="Tahoma"/>
                <w:sz w:val="22"/>
              </w:rPr>
              <m:t>cm</m:t>
            </m:r>
          </m:e>
          <m:sup>
            <m:r>
              <m:rPr>
                <m:sty m:val="p"/>
              </m:rPr>
              <w:rPr>
                <w:rFonts w:ascii="Cambria Math" w:hAnsi="Cambria Math" w:cs="Tahoma"/>
                <w:sz w:val="22"/>
              </w:rPr>
              <m:t>2</m:t>
            </m:r>
          </m:sup>
        </m:sSup>
      </m:oMath>
    </w:p>
    <w:p w14:paraId="04ACEC5C" w14:textId="77777777" w:rsidR="003966C8" w:rsidRPr="003966C8" w:rsidRDefault="00000000" w:rsidP="003966C8">
      <w:pPr>
        <w:pStyle w:val="ListParagraph"/>
        <w:numPr>
          <w:ilvl w:val="0"/>
          <w:numId w:val="30"/>
        </w:numPr>
        <w:spacing w:after="0" w:line="360" w:lineRule="auto"/>
        <w:rPr>
          <w:rFonts w:ascii="Tahoma" w:hAnsi="Tahoma" w:cs="Tahoma"/>
          <w:color w:val="EE0000"/>
          <w:sz w:val="22"/>
        </w:rPr>
      </w:pPr>
      <m:oMath>
        <m:sSup>
          <m:sSupPr>
            <m:ctrlPr>
              <w:rPr>
                <w:rFonts w:ascii="Cambria Math" w:hAnsi="Cambria Math" w:cs="Tahoma"/>
                <w:iCs/>
                <w:color w:val="EE0000"/>
                <w:sz w:val="22"/>
              </w:rPr>
            </m:ctrlPr>
          </m:sSupPr>
          <m:e>
            <m:r>
              <m:rPr>
                <m:sty m:val="p"/>
              </m:rPr>
              <w:rPr>
                <w:rFonts w:ascii="Cambria Math" w:hAnsi="Cambria Math" w:cs="Tahoma"/>
                <w:color w:val="EE0000"/>
                <w:sz w:val="22"/>
              </w:rPr>
              <m:t>7.800π cm</m:t>
            </m:r>
          </m:e>
          <m:sup>
            <m:r>
              <m:rPr>
                <m:sty m:val="p"/>
              </m:rPr>
              <w:rPr>
                <w:rFonts w:ascii="Cambria Math" w:hAnsi="Cambria Math" w:cs="Tahoma"/>
                <w:color w:val="EE0000"/>
                <w:sz w:val="22"/>
              </w:rPr>
              <m:t>2</m:t>
            </m:r>
          </m:sup>
        </m:sSup>
      </m:oMath>
    </w:p>
    <w:p w14:paraId="300A7F09" w14:textId="77777777" w:rsidR="003966C8" w:rsidRPr="00BF00D6" w:rsidRDefault="003966C8" w:rsidP="003966C8">
      <w:pPr>
        <w:pStyle w:val="ListParagraph"/>
        <w:ind w:left="786"/>
        <w:jc w:val="both"/>
        <w:rPr>
          <w:rFonts w:ascii="Tahoma" w:hAnsi="Tahoma" w:cs="Tahoma"/>
          <w:sz w:val="22"/>
          <w:lang w:val="en-US"/>
        </w:rPr>
      </w:pPr>
    </w:p>
    <w:p w14:paraId="26272727" w14:textId="5AFED26E" w:rsidR="006E213A" w:rsidRDefault="003966C8" w:rsidP="00030AB2">
      <w:pPr>
        <w:pStyle w:val="ListParagraph"/>
        <w:numPr>
          <w:ilvl w:val="0"/>
          <w:numId w:val="1"/>
        </w:numPr>
        <w:ind w:left="426" w:hanging="426"/>
        <w:jc w:val="both"/>
        <w:rPr>
          <w:rFonts w:ascii="Tahoma" w:hAnsi="Tahoma" w:cs="Tahoma"/>
          <w:sz w:val="22"/>
          <w:lang w:val="en-US"/>
        </w:rPr>
      </w:pPr>
      <w:r>
        <w:rPr>
          <w:rFonts w:ascii="Tahoma" w:hAnsi="Tahoma" w:cs="Tahoma"/>
          <w:sz w:val="22"/>
          <w:lang w:val="en-US"/>
        </w:rPr>
        <w:t>Perhatikan gambar berikut</w:t>
      </w:r>
    </w:p>
    <w:p w14:paraId="122C3A86" w14:textId="45CDEE3C" w:rsidR="003966C8" w:rsidRDefault="003966C8" w:rsidP="003966C8">
      <w:pPr>
        <w:pStyle w:val="ListParagraph"/>
        <w:ind w:left="426"/>
        <w:jc w:val="both"/>
        <w:rPr>
          <w:rFonts w:ascii="Tahoma" w:hAnsi="Tahoma" w:cs="Tahoma"/>
          <w:sz w:val="22"/>
          <w:lang w:val="en-US"/>
        </w:rPr>
      </w:pPr>
      <w:r w:rsidRPr="00ED09AE">
        <w:rPr>
          <w:rFonts w:ascii="Tahoma" w:hAnsi="Tahoma" w:cs="Tahoma"/>
          <w:noProof/>
          <w:sz w:val="22"/>
        </w:rPr>
        <w:drawing>
          <wp:inline distT="0" distB="0" distL="0" distR="0" wp14:anchorId="08395F8C" wp14:editId="1C1338FB">
            <wp:extent cx="2203450" cy="3164759"/>
            <wp:effectExtent l="0" t="0" r="6350" b="0"/>
            <wp:docPr id="1150122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22987" name=""/>
                    <pic:cNvPicPr/>
                  </pic:nvPicPr>
                  <pic:blipFill>
                    <a:blip r:embed="rId22"/>
                    <a:stretch>
                      <a:fillRect/>
                    </a:stretch>
                  </pic:blipFill>
                  <pic:spPr>
                    <a:xfrm>
                      <a:off x="0" y="0"/>
                      <a:ext cx="2204728" cy="3166594"/>
                    </a:xfrm>
                    <a:prstGeom prst="rect">
                      <a:avLst/>
                    </a:prstGeom>
                  </pic:spPr>
                </pic:pic>
              </a:graphicData>
            </a:graphic>
          </wp:inline>
        </w:drawing>
      </w:r>
    </w:p>
    <w:p w14:paraId="39EC5187" w14:textId="77777777" w:rsidR="003966C8" w:rsidRDefault="003966C8" w:rsidP="003966C8">
      <w:pPr>
        <w:pStyle w:val="ListParagraph"/>
        <w:spacing w:after="0" w:line="360" w:lineRule="auto"/>
        <w:rPr>
          <w:rFonts w:ascii="Tahoma" w:hAnsi="Tahoma" w:cs="Tahoma"/>
          <w:sz w:val="22"/>
        </w:rPr>
      </w:pPr>
      <w:r>
        <w:rPr>
          <w:rFonts w:ascii="Tahoma" w:hAnsi="Tahoma" w:cs="Tahoma"/>
          <w:sz w:val="22"/>
        </w:rPr>
        <w:t xml:space="preserve">Aris mengisi sebuah drum berbentuk tabung menggunakan gayung berbentuk setengah bola seperti pada gambar. Jika diameter gayung 20 cm, berapa kali minimal Aris harus menuangkan gayung hingga drum terisi </w:t>
      </w:r>
      <m:oMath>
        <m:f>
          <m:fPr>
            <m:ctrlPr>
              <w:rPr>
                <w:rFonts w:ascii="Cambria Math" w:hAnsi="Cambria Math" w:cs="Tahoma"/>
                <w:i/>
                <w:sz w:val="22"/>
              </w:rPr>
            </m:ctrlPr>
          </m:fPr>
          <m:num>
            <m:r>
              <w:rPr>
                <w:rFonts w:ascii="Cambria Math" w:hAnsi="Cambria Math" w:cs="Tahoma"/>
                <w:sz w:val="22"/>
              </w:rPr>
              <m:t>2</m:t>
            </m:r>
          </m:num>
          <m:den>
            <m:r>
              <w:rPr>
                <w:rFonts w:ascii="Cambria Math" w:hAnsi="Cambria Math" w:cs="Tahoma"/>
                <w:sz w:val="22"/>
              </w:rPr>
              <m:t>3</m:t>
            </m:r>
          </m:den>
        </m:f>
      </m:oMath>
      <w:r>
        <w:rPr>
          <w:rFonts w:ascii="Tahoma" w:hAnsi="Tahoma" w:cs="Tahoma"/>
          <w:sz w:val="22"/>
        </w:rPr>
        <w:t xml:space="preserve"> dari volumenya?</w:t>
      </w:r>
    </w:p>
    <w:p w14:paraId="3A0073A5" w14:textId="77777777" w:rsidR="003966C8" w:rsidRDefault="003966C8" w:rsidP="003966C8">
      <w:pPr>
        <w:pStyle w:val="ListParagraph"/>
        <w:numPr>
          <w:ilvl w:val="0"/>
          <w:numId w:val="32"/>
        </w:numPr>
        <w:spacing w:after="0" w:line="360" w:lineRule="auto"/>
        <w:rPr>
          <w:rFonts w:ascii="Tahoma" w:hAnsi="Tahoma" w:cs="Tahoma"/>
          <w:sz w:val="22"/>
        </w:rPr>
      </w:pPr>
      <w:r>
        <w:rPr>
          <w:rFonts w:ascii="Tahoma" w:hAnsi="Tahoma" w:cs="Tahoma"/>
          <w:sz w:val="22"/>
        </w:rPr>
        <w:t>243 kali</w:t>
      </w:r>
    </w:p>
    <w:p w14:paraId="3E616559" w14:textId="77777777" w:rsidR="003966C8" w:rsidRDefault="003966C8" w:rsidP="003966C8">
      <w:pPr>
        <w:pStyle w:val="ListParagraph"/>
        <w:numPr>
          <w:ilvl w:val="0"/>
          <w:numId w:val="32"/>
        </w:numPr>
        <w:spacing w:after="0" w:line="360" w:lineRule="auto"/>
        <w:rPr>
          <w:rFonts w:ascii="Tahoma" w:hAnsi="Tahoma" w:cs="Tahoma"/>
          <w:sz w:val="22"/>
        </w:rPr>
      </w:pPr>
      <w:r>
        <w:rPr>
          <w:rFonts w:ascii="Tahoma" w:hAnsi="Tahoma" w:cs="Tahoma"/>
          <w:sz w:val="22"/>
        </w:rPr>
        <w:t>221 kali</w:t>
      </w:r>
    </w:p>
    <w:p w14:paraId="39476416" w14:textId="77777777" w:rsidR="003966C8" w:rsidRDefault="003966C8" w:rsidP="003966C8">
      <w:pPr>
        <w:pStyle w:val="ListParagraph"/>
        <w:numPr>
          <w:ilvl w:val="0"/>
          <w:numId w:val="32"/>
        </w:numPr>
        <w:spacing w:after="0" w:line="360" w:lineRule="auto"/>
        <w:rPr>
          <w:rFonts w:ascii="Tahoma" w:hAnsi="Tahoma" w:cs="Tahoma"/>
          <w:color w:val="000000" w:themeColor="text1"/>
          <w:sz w:val="22"/>
        </w:rPr>
      </w:pPr>
      <w:r w:rsidRPr="003966C8">
        <w:rPr>
          <w:rFonts w:ascii="Tahoma" w:hAnsi="Tahoma" w:cs="Tahoma"/>
          <w:color w:val="EE0000"/>
          <w:sz w:val="22"/>
        </w:rPr>
        <w:t>162 kali</w:t>
      </w:r>
    </w:p>
    <w:p w14:paraId="1629D782" w14:textId="171084D1" w:rsidR="00990F2C" w:rsidRDefault="003966C8" w:rsidP="00990F2C">
      <w:pPr>
        <w:pStyle w:val="ListParagraph"/>
        <w:numPr>
          <w:ilvl w:val="0"/>
          <w:numId w:val="32"/>
        </w:numPr>
        <w:spacing w:after="0" w:line="360" w:lineRule="auto"/>
        <w:rPr>
          <w:rFonts w:ascii="Tahoma" w:hAnsi="Tahoma" w:cs="Tahoma"/>
          <w:sz w:val="22"/>
        </w:rPr>
      </w:pPr>
      <w:r w:rsidRPr="003966C8">
        <w:rPr>
          <w:rFonts w:ascii="Tahoma" w:hAnsi="Tahoma" w:cs="Tahoma"/>
          <w:sz w:val="22"/>
        </w:rPr>
        <w:t>146 kali</w:t>
      </w:r>
    </w:p>
    <w:p w14:paraId="773DC08B" w14:textId="2D881782" w:rsidR="00990F2C" w:rsidRPr="00990F2C" w:rsidRDefault="00990F2C" w:rsidP="00990F2C">
      <w:pPr>
        <w:rPr>
          <w:rFonts w:ascii="Tahoma" w:hAnsi="Tahoma" w:cs="Tahoma"/>
          <w:sz w:val="22"/>
        </w:rPr>
      </w:pPr>
      <w:r>
        <w:rPr>
          <w:rFonts w:ascii="Tahoma" w:hAnsi="Tahoma" w:cs="Tahoma"/>
          <w:sz w:val="22"/>
        </w:rPr>
        <w:br w:type="page"/>
      </w:r>
    </w:p>
    <w:p w14:paraId="7A09A4D3" w14:textId="77777777" w:rsidR="00012BA4" w:rsidRDefault="00012BA4" w:rsidP="00012BA4">
      <w:pPr>
        <w:pStyle w:val="ListParagraph"/>
        <w:numPr>
          <w:ilvl w:val="0"/>
          <w:numId w:val="1"/>
        </w:numPr>
        <w:ind w:left="426" w:hanging="426"/>
        <w:jc w:val="both"/>
        <w:rPr>
          <w:lang w:val="en-US"/>
        </w:rPr>
      </w:pPr>
      <w:r w:rsidRPr="00012BA4">
        <w:rPr>
          <w:rFonts w:ascii="Tahoma" w:hAnsi="Tahoma" w:cs="Tahoma"/>
          <w:sz w:val="22"/>
          <w:lang w:val="en-US"/>
        </w:rPr>
        <w:lastRenderedPageBreak/>
        <w:t>Perhatikan</w:t>
      </w:r>
      <w:r>
        <w:rPr>
          <w:lang w:val="en-US"/>
        </w:rPr>
        <w:t xml:space="preserve"> data berikut</w:t>
      </w:r>
    </w:p>
    <w:p w14:paraId="5F052285" w14:textId="77777777" w:rsidR="00012BA4" w:rsidRDefault="00012BA4" w:rsidP="00012BA4">
      <w:pPr>
        <w:pStyle w:val="ListParagraph"/>
        <w:ind w:left="426"/>
        <w:rPr>
          <w:lang w:val="en-US"/>
        </w:rPr>
      </w:pPr>
      <w:r w:rsidRPr="00D918B8">
        <w:rPr>
          <w:noProof/>
          <w:color w:val="000000" w:themeColor="text1"/>
          <w:lang w:val="en-US"/>
        </w:rPr>
        <w:drawing>
          <wp:inline distT="0" distB="0" distL="0" distR="0" wp14:anchorId="152890F2" wp14:editId="504D4D29">
            <wp:extent cx="4394200" cy="2360714"/>
            <wp:effectExtent l="76200" t="76200" r="82550" b="781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3461" cy="2371062"/>
                    </a:xfrm>
                    <a:prstGeom prst="rect">
                      <a:avLst/>
                    </a:prstGeom>
                    <a:ln w="76200">
                      <a:solidFill>
                        <a:srgbClr val="00B050"/>
                      </a:solidFill>
                    </a:ln>
                  </pic:spPr>
                </pic:pic>
              </a:graphicData>
            </a:graphic>
          </wp:inline>
        </w:drawing>
      </w:r>
    </w:p>
    <w:p w14:paraId="630A297F" w14:textId="77777777" w:rsidR="00012BA4" w:rsidRDefault="00012BA4" w:rsidP="00012BA4">
      <w:pPr>
        <w:pStyle w:val="ListParagraph"/>
        <w:ind w:left="426"/>
        <w:jc w:val="both"/>
        <w:rPr>
          <w:lang w:val="en-US"/>
        </w:rPr>
      </w:pPr>
      <w:r>
        <w:rPr>
          <w:lang w:val="en-US"/>
        </w:rPr>
        <w:t>Pilihlah pernyataan yang benar berdasarkan data tersebut (Jawaban benar lebih dari satu)</w:t>
      </w:r>
    </w:p>
    <w:p w14:paraId="17E6DD88" w14:textId="470A2D35" w:rsidR="00012BA4" w:rsidRDefault="00012BA4" w:rsidP="00012BA4">
      <w:pPr>
        <w:pStyle w:val="ListParagraph"/>
        <w:numPr>
          <w:ilvl w:val="0"/>
          <w:numId w:val="38"/>
        </w:numPr>
        <w:ind w:left="851" w:hanging="425"/>
        <w:rPr>
          <w:lang w:val="en-US"/>
        </w:rPr>
      </w:pPr>
      <w:r w:rsidRPr="00012BA4">
        <w:rPr>
          <w:color w:val="EE0000"/>
          <w:lang w:val="en-US"/>
        </w:rPr>
        <w:t>Setiap kelas memiliki jumlah siswa yang sama</w:t>
      </w:r>
    </w:p>
    <w:p w14:paraId="0ECD6F92" w14:textId="77777777" w:rsidR="00012BA4" w:rsidRDefault="00012BA4" w:rsidP="00012BA4">
      <w:pPr>
        <w:pStyle w:val="ListParagraph"/>
        <w:numPr>
          <w:ilvl w:val="0"/>
          <w:numId w:val="38"/>
        </w:numPr>
        <w:ind w:left="851" w:hanging="425"/>
        <w:rPr>
          <w:lang w:val="en-US"/>
        </w:rPr>
      </w:pPr>
      <w:r w:rsidRPr="00D918B8">
        <w:rPr>
          <w:color w:val="000000" w:themeColor="text1"/>
          <w:lang w:val="en-US"/>
        </w:rPr>
        <w:t>Jumlah perempuan selalu lebih banyak di setiap kelas</w:t>
      </w:r>
    </w:p>
    <w:p w14:paraId="6CAE6C6D" w14:textId="2C59D89E" w:rsidR="00012BA4" w:rsidRPr="00012BA4" w:rsidRDefault="00012BA4" w:rsidP="00012BA4">
      <w:pPr>
        <w:pStyle w:val="ListParagraph"/>
        <w:numPr>
          <w:ilvl w:val="0"/>
          <w:numId w:val="38"/>
        </w:numPr>
        <w:ind w:left="851" w:hanging="425"/>
        <w:rPr>
          <w:lang w:val="en-US"/>
        </w:rPr>
      </w:pPr>
      <w:r w:rsidRPr="00012BA4">
        <w:rPr>
          <w:color w:val="EE0000"/>
          <w:lang w:val="en-US"/>
        </w:rPr>
        <w:t>Selisih banyak siswa laki-laki dan perempuan adalah 20 siswa</w:t>
      </w:r>
    </w:p>
    <w:p w14:paraId="62159A07" w14:textId="73A3C44B" w:rsidR="006E213A" w:rsidRPr="00012BA4" w:rsidRDefault="00012BA4" w:rsidP="00012BA4">
      <w:pPr>
        <w:pStyle w:val="ListParagraph"/>
        <w:numPr>
          <w:ilvl w:val="0"/>
          <w:numId w:val="38"/>
        </w:numPr>
        <w:ind w:left="851" w:hanging="425"/>
        <w:rPr>
          <w:lang w:val="en-US"/>
        </w:rPr>
      </w:pPr>
      <w:r w:rsidRPr="00012BA4">
        <w:rPr>
          <w:color w:val="000000" w:themeColor="text1"/>
          <w:lang w:val="en-US"/>
        </w:rPr>
        <w:t>Jumlah siswa seluruhnya adalah 150 siswa</w:t>
      </w:r>
    </w:p>
    <w:p w14:paraId="1B49AE46" w14:textId="77777777" w:rsidR="00040B1B" w:rsidRPr="00BF00D6" w:rsidRDefault="00040B1B" w:rsidP="00040B1B">
      <w:pPr>
        <w:pStyle w:val="ListParagraph"/>
        <w:ind w:left="426"/>
        <w:jc w:val="both"/>
        <w:rPr>
          <w:rFonts w:ascii="Tahoma" w:hAnsi="Tahoma" w:cs="Tahoma"/>
          <w:sz w:val="22"/>
          <w:lang w:val="en-US"/>
        </w:rPr>
      </w:pPr>
    </w:p>
    <w:p w14:paraId="66225B46" w14:textId="16F54126" w:rsidR="00040B1B" w:rsidRPr="00C351B6" w:rsidRDefault="00040B1B" w:rsidP="00040B1B">
      <w:pPr>
        <w:pStyle w:val="ListParagraph"/>
        <w:numPr>
          <w:ilvl w:val="0"/>
          <w:numId w:val="1"/>
        </w:numPr>
        <w:ind w:left="426" w:hanging="426"/>
        <w:jc w:val="both"/>
        <w:rPr>
          <w:lang w:val="en-US"/>
        </w:rPr>
      </w:pPr>
      <w:r w:rsidRPr="00476D5F">
        <w:rPr>
          <w:color w:val="000000" w:themeColor="text1"/>
          <w:lang w:val="en-US"/>
        </w:rPr>
        <w:t>Sebanyak</w:t>
      </w:r>
      <w:r>
        <w:rPr>
          <w:lang w:val="en-US"/>
        </w:rPr>
        <w:t xml:space="preserve"> 30 siswa mengikuti ujian matematika dan diperoleh rata-ratanya adalah 72. Kemudian ada dua siswa yang mengikuti ujian susulan dan membuat rata-rata kelasnya menjadi 73. Nilai dari dua siswa susulan tersebut yang mungkin adalah …</w:t>
      </w:r>
    </w:p>
    <w:p w14:paraId="4F1474F4" w14:textId="77777777" w:rsidR="00040B1B" w:rsidRDefault="00040B1B" w:rsidP="00040B1B">
      <w:pPr>
        <w:pStyle w:val="ListParagraph"/>
        <w:numPr>
          <w:ilvl w:val="0"/>
          <w:numId w:val="37"/>
        </w:numPr>
        <w:ind w:left="851" w:hanging="425"/>
        <w:rPr>
          <w:lang w:val="en-US"/>
        </w:rPr>
      </w:pPr>
      <w:r w:rsidRPr="00040B1B">
        <w:rPr>
          <w:color w:val="EE0000"/>
          <w:lang w:val="en-US"/>
        </w:rPr>
        <w:t>85 dan 91</w:t>
      </w:r>
    </w:p>
    <w:p w14:paraId="5ED79D64" w14:textId="77777777" w:rsidR="00040B1B" w:rsidRDefault="00040B1B" w:rsidP="00040B1B">
      <w:pPr>
        <w:pStyle w:val="ListParagraph"/>
        <w:numPr>
          <w:ilvl w:val="0"/>
          <w:numId w:val="37"/>
        </w:numPr>
        <w:ind w:left="851" w:hanging="425"/>
        <w:rPr>
          <w:lang w:val="en-US"/>
        </w:rPr>
      </w:pPr>
      <w:r>
        <w:rPr>
          <w:lang w:val="en-US"/>
        </w:rPr>
        <w:t>83 dan 92</w:t>
      </w:r>
    </w:p>
    <w:p w14:paraId="10BDDC9F" w14:textId="77777777" w:rsidR="00040B1B" w:rsidRDefault="00040B1B" w:rsidP="00040B1B">
      <w:pPr>
        <w:pStyle w:val="ListParagraph"/>
        <w:numPr>
          <w:ilvl w:val="0"/>
          <w:numId w:val="37"/>
        </w:numPr>
        <w:ind w:left="851" w:hanging="425"/>
        <w:rPr>
          <w:lang w:val="en-US"/>
        </w:rPr>
      </w:pPr>
      <w:r>
        <w:rPr>
          <w:lang w:val="en-US"/>
        </w:rPr>
        <w:t>87 dan 82</w:t>
      </w:r>
    </w:p>
    <w:p w14:paraId="5EC58AB0" w14:textId="77777777" w:rsidR="00040B1B" w:rsidRDefault="00040B1B" w:rsidP="00040B1B">
      <w:pPr>
        <w:pStyle w:val="ListParagraph"/>
        <w:numPr>
          <w:ilvl w:val="0"/>
          <w:numId w:val="37"/>
        </w:numPr>
        <w:ind w:left="851" w:hanging="425"/>
        <w:rPr>
          <w:lang w:val="en-US"/>
        </w:rPr>
      </w:pPr>
      <w:r>
        <w:rPr>
          <w:lang w:val="en-US"/>
        </w:rPr>
        <w:t>89 dan 90</w:t>
      </w:r>
    </w:p>
    <w:p w14:paraId="4FD16CE0" w14:textId="10D8BEF4" w:rsidR="006E213A" w:rsidRPr="00BF00D6" w:rsidRDefault="006E213A" w:rsidP="00040B1B">
      <w:pPr>
        <w:pStyle w:val="ListParagraph"/>
        <w:ind w:left="426"/>
        <w:jc w:val="both"/>
        <w:rPr>
          <w:rFonts w:ascii="Tahoma" w:hAnsi="Tahoma" w:cs="Tahoma"/>
          <w:sz w:val="22"/>
          <w:lang w:val="en-US"/>
        </w:rPr>
      </w:pPr>
    </w:p>
    <w:p w14:paraId="6CAEEA00" w14:textId="77777777" w:rsidR="003966C8" w:rsidRDefault="003966C8" w:rsidP="003966C8">
      <w:pPr>
        <w:pStyle w:val="ListParagraph"/>
        <w:numPr>
          <w:ilvl w:val="0"/>
          <w:numId w:val="1"/>
        </w:numPr>
        <w:ind w:left="426" w:hanging="426"/>
        <w:jc w:val="both"/>
        <w:rPr>
          <w:rFonts w:ascii="Tahoma" w:hAnsi="Tahoma" w:cs="Tahoma"/>
          <w:sz w:val="22"/>
        </w:rPr>
      </w:pPr>
      <w:r>
        <w:rPr>
          <w:rFonts w:ascii="Tahoma" w:hAnsi="Tahoma" w:cs="Tahoma"/>
          <w:sz w:val="22"/>
        </w:rPr>
        <w:t xml:space="preserve">Diketahui </w:t>
      </w:r>
      <w:r w:rsidRPr="003966C8">
        <w:rPr>
          <w:rFonts w:ascii="Tahoma" w:hAnsi="Tahoma" w:cs="Tahoma"/>
          <w:sz w:val="22"/>
          <w:lang w:val="en-US"/>
        </w:rPr>
        <w:t>dua</w:t>
      </w:r>
      <w:r>
        <w:rPr>
          <w:rFonts w:ascii="Tahoma" w:hAnsi="Tahoma" w:cs="Tahoma"/>
          <w:sz w:val="22"/>
        </w:rPr>
        <w:t xml:space="preserve"> buah setimbang yang masing-masing memiliki 6 sisi bernomor 1, 2, 3, 4, 5, dan 6. Jika dua dadu tersebut dilempar undi Bersama-sama satu kali, peluang muncul kedua sisi dadu selisih 3 adalah ….</w:t>
      </w:r>
    </w:p>
    <w:p w14:paraId="1A99A482" w14:textId="77777777" w:rsidR="003966C8" w:rsidRPr="003966C8" w:rsidRDefault="00000000" w:rsidP="003966C8">
      <w:pPr>
        <w:pStyle w:val="ListParagraph"/>
        <w:numPr>
          <w:ilvl w:val="0"/>
          <w:numId w:val="34"/>
        </w:numPr>
        <w:jc w:val="both"/>
        <w:rPr>
          <w:rFonts w:ascii="Tahoma" w:hAnsi="Tahoma" w:cs="Tahoma"/>
          <w:sz w:val="22"/>
        </w:rPr>
      </w:pPr>
      <m:oMath>
        <m:f>
          <m:fPr>
            <m:ctrlPr>
              <w:rPr>
                <w:rFonts w:ascii="Cambria Math" w:hAnsi="Cambria Math" w:cs="Tahoma"/>
                <w:i/>
                <w:sz w:val="22"/>
              </w:rPr>
            </m:ctrlPr>
          </m:fPr>
          <m:num>
            <m:r>
              <w:rPr>
                <w:rFonts w:ascii="Cambria Math" w:hAnsi="Cambria Math" w:cs="Tahoma"/>
                <w:sz w:val="22"/>
              </w:rPr>
              <m:t>3</m:t>
            </m:r>
          </m:num>
          <m:den>
            <m:r>
              <w:rPr>
                <w:rFonts w:ascii="Cambria Math" w:hAnsi="Cambria Math" w:cs="Tahoma"/>
                <w:sz w:val="22"/>
              </w:rPr>
              <m:t>36</m:t>
            </m:r>
          </m:den>
        </m:f>
      </m:oMath>
    </w:p>
    <w:p w14:paraId="27C70C64" w14:textId="77777777" w:rsidR="003966C8" w:rsidRPr="003966C8" w:rsidRDefault="00000000" w:rsidP="003966C8">
      <w:pPr>
        <w:pStyle w:val="ListParagraph"/>
        <w:numPr>
          <w:ilvl w:val="0"/>
          <w:numId w:val="34"/>
        </w:numPr>
        <w:jc w:val="both"/>
        <w:rPr>
          <w:rFonts w:ascii="Tahoma" w:hAnsi="Tahoma" w:cs="Tahoma"/>
          <w:sz w:val="22"/>
        </w:rPr>
      </w:pPr>
      <m:oMath>
        <m:f>
          <m:fPr>
            <m:ctrlPr>
              <w:rPr>
                <w:rFonts w:ascii="Cambria Math" w:hAnsi="Cambria Math" w:cs="Tahoma"/>
                <w:i/>
                <w:color w:val="EE0000"/>
                <w:sz w:val="22"/>
              </w:rPr>
            </m:ctrlPr>
          </m:fPr>
          <m:num>
            <m:r>
              <w:rPr>
                <w:rFonts w:ascii="Cambria Math" w:hAnsi="Cambria Math" w:cs="Tahoma"/>
                <w:color w:val="EE0000"/>
                <w:sz w:val="22"/>
              </w:rPr>
              <m:t>6</m:t>
            </m:r>
          </m:num>
          <m:den>
            <m:r>
              <w:rPr>
                <w:rFonts w:ascii="Cambria Math" w:hAnsi="Cambria Math" w:cs="Tahoma"/>
                <w:color w:val="EE0000"/>
                <w:sz w:val="22"/>
              </w:rPr>
              <m:t>36</m:t>
            </m:r>
          </m:den>
        </m:f>
      </m:oMath>
    </w:p>
    <w:p w14:paraId="7EA458F8" w14:textId="77777777" w:rsidR="003966C8" w:rsidRPr="003966C8" w:rsidRDefault="00000000" w:rsidP="003966C8">
      <w:pPr>
        <w:pStyle w:val="ListParagraph"/>
        <w:numPr>
          <w:ilvl w:val="0"/>
          <w:numId w:val="34"/>
        </w:numPr>
        <w:jc w:val="both"/>
        <w:rPr>
          <w:rFonts w:ascii="Tahoma" w:hAnsi="Tahoma" w:cs="Tahoma"/>
          <w:sz w:val="22"/>
        </w:rPr>
      </w:pPr>
      <m:oMath>
        <m:f>
          <m:fPr>
            <m:ctrlPr>
              <w:rPr>
                <w:rFonts w:ascii="Cambria Math" w:hAnsi="Cambria Math" w:cs="Tahoma"/>
                <w:i/>
                <w:sz w:val="22"/>
              </w:rPr>
            </m:ctrlPr>
          </m:fPr>
          <m:num>
            <m:r>
              <w:rPr>
                <w:rFonts w:ascii="Cambria Math" w:hAnsi="Cambria Math" w:cs="Tahoma"/>
                <w:sz w:val="22"/>
              </w:rPr>
              <m:t>8</m:t>
            </m:r>
          </m:num>
          <m:den>
            <m:r>
              <w:rPr>
                <w:rFonts w:ascii="Cambria Math" w:hAnsi="Cambria Math" w:cs="Tahoma"/>
                <w:sz w:val="22"/>
              </w:rPr>
              <m:t>36</m:t>
            </m:r>
          </m:den>
        </m:f>
      </m:oMath>
    </w:p>
    <w:p w14:paraId="41D1BE80" w14:textId="6DB2C7B5" w:rsidR="003966C8" w:rsidRPr="003966C8" w:rsidRDefault="00000000" w:rsidP="003966C8">
      <w:pPr>
        <w:pStyle w:val="ListParagraph"/>
        <w:numPr>
          <w:ilvl w:val="0"/>
          <w:numId w:val="34"/>
        </w:numPr>
        <w:jc w:val="both"/>
        <w:rPr>
          <w:rFonts w:ascii="Tahoma" w:hAnsi="Tahoma" w:cs="Tahoma"/>
          <w:sz w:val="22"/>
        </w:rPr>
      </w:pPr>
      <m:oMath>
        <m:f>
          <m:fPr>
            <m:ctrlPr>
              <w:rPr>
                <w:rFonts w:ascii="Cambria Math" w:hAnsi="Cambria Math" w:cs="Tahoma"/>
                <w:i/>
                <w:sz w:val="22"/>
              </w:rPr>
            </m:ctrlPr>
          </m:fPr>
          <m:num>
            <m:r>
              <w:rPr>
                <w:rFonts w:ascii="Cambria Math" w:hAnsi="Cambria Math" w:cs="Tahoma"/>
                <w:sz w:val="22"/>
              </w:rPr>
              <m:t>12</m:t>
            </m:r>
          </m:num>
          <m:den>
            <m:r>
              <w:rPr>
                <w:rFonts w:ascii="Cambria Math" w:hAnsi="Cambria Math" w:cs="Tahoma"/>
                <w:sz w:val="22"/>
              </w:rPr>
              <m:t>36</m:t>
            </m:r>
          </m:den>
        </m:f>
      </m:oMath>
    </w:p>
    <w:p w14:paraId="4B580F9E" w14:textId="7CD40C93" w:rsidR="006E213A" w:rsidRPr="003966C8" w:rsidRDefault="006E213A" w:rsidP="003966C8">
      <w:pPr>
        <w:jc w:val="both"/>
        <w:rPr>
          <w:rFonts w:ascii="Tahoma" w:hAnsi="Tahoma" w:cs="Tahoma"/>
          <w:sz w:val="22"/>
          <w:lang w:val="en-US"/>
        </w:rPr>
      </w:pPr>
    </w:p>
    <w:p w14:paraId="0E0C951A" w14:textId="77777777" w:rsidR="003966C8" w:rsidRDefault="003966C8" w:rsidP="003966C8">
      <w:pPr>
        <w:pStyle w:val="ListParagraph"/>
        <w:numPr>
          <w:ilvl w:val="0"/>
          <w:numId w:val="1"/>
        </w:numPr>
        <w:ind w:left="426" w:hanging="426"/>
        <w:jc w:val="both"/>
        <w:rPr>
          <w:rFonts w:ascii="Tahoma" w:hAnsi="Tahoma" w:cs="Tahoma"/>
          <w:sz w:val="22"/>
        </w:rPr>
      </w:pPr>
      <w:r w:rsidRPr="003966C8">
        <w:rPr>
          <w:rFonts w:ascii="Tahoma" w:hAnsi="Tahoma" w:cs="Tahoma"/>
          <w:sz w:val="22"/>
          <w:lang w:val="en-US"/>
        </w:rPr>
        <w:t>Pada</w:t>
      </w:r>
      <w:r>
        <w:rPr>
          <w:rFonts w:ascii="Tahoma" w:hAnsi="Tahoma" w:cs="Tahoma"/>
          <w:sz w:val="22"/>
        </w:rPr>
        <w:t xml:space="preserve"> seleksi penjaga gawang Tim Sepak Bola Harapan Bangsa, pelatih memberikan kesempatan setiap calon penjaga gawang untuk mengentikan bola atau menepis bola agar tidak masuk ke gawang. Bola di tendang dari dalam kotak pinalti dan berikut hasil percobaan yang dilakukan.</w:t>
      </w:r>
    </w:p>
    <w:tbl>
      <w:tblPr>
        <w:tblStyle w:val="TableGrid"/>
        <w:tblW w:w="8607" w:type="dxa"/>
        <w:tblInd w:w="720" w:type="dxa"/>
        <w:tblLook w:val="04A0" w:firstRow="1" w:lastRow="0" w:firstColumn="1" w:lastColumn="0" w:noHBand="0" w:noVBand="1"/>
      </w:tblPr>
      <w:tblGrid>
        <w:gridCol w:w="1685"/>
        <w:gridCol w:w="2552"/>
        <w:gridCol w:w="2268"/>
        <w:gridCol w:w="2102"/>
      </w:tblGrid>
      <w:tr w:rsidR="003966C8" w:rsidRPr="00221C48" w14:paraId="7FE5DB83" w14:textId="77777777" w:rsidTr="00766312">
        <w:tc>
          <w:tcPr>
            <w:tcW w:w="1685" w:type="dxa"/>
            <w:shd w:val="clear" w:color="auto" w:fill="B4C6E7" w:themeFill="accent1" w:themeFillTint="66"/>
            <w:vAlign w:val="center"/>
          </w:tcPr>
          <w:p w14:paraId="13C0B820" w14:textId="77777777" w:rsidR="003966C8" w:rsidRPr="00221C48" w:rsidRDefault="003966C8" w:rsidP="00766312">
            <w:pPr>
              <w:pStyle w:val="ListParagraph"/>
              <w:ind w:left="0"/>
              <w:jc w:val="center"/>
              <w:rPr>
                <w:rFonts w:ascii="Tahoma" w:hAnsi="Tahoma" w:cs="Tahoma"/>
                <w:b/>
                <w:bCs/>
              </w:rPr>
            </w:pPr>
            <w:r w:rsidRPr="00221C48">
              <w:rPr>
                <w:rFonts w:ascii="Tahoma" w:hAnsi="Tahoma" w:cs="Tahoma"/>
                <w:b/>
                <w:bCs/>
              </w:rPr>
              <w:t>Nama calon</w:t>
            </w:r>
          </w:p>
        </w:tc>
        <w:tc>
          <w:tcPr>
            <w:tcW w:w="2552" w:type="dxa"/>
            <w:shd w:val="clear" w:color="auto" w:fill="B4C6E7" w:themeFill="accent1" w:themeFillTint="66"/>
            <w:vAlign w:val="center"/>
          </w:tcPr>
          <w:p w14:paraId="63646782" w14:textId="77777777" w:rsidR="003966C8" w:rsidRPr="00221C48" w:rsidRDefault="003966C8" w:rsidP="00766312">
            <w:pPr>
              <w:pStyle w:val="ListParagraph"/>
              <w:ind w:left="0"/>
              <w:jc w:val="center"/>
              <w:rPr>
                <w:rFonts w:ascii="Tahoma" w:hAnsi="Tahoma" w:cs="Tahoma"/>
                <w:b/>
                <w:bCs/>
              </w:rPr>
            </w:pPr>
            <w:r w:rsidRPr="00221C48">
              <w:rPr>
                <w:rFonts w:ascii="Tahoma" w:hAnsi="Tahoma" w:cs="Tahoma"/>
                <w:b/>
                <w:bCs/>
              </w:rPr>
              <w:t>Banyak tendangan pinalti</w:t>
            </w:r>
          </w:p>
        </w:tc>
        <w:tc>
          <w:tcPr>
            <w:tcW w:w="2268" w:type="dxa"/>
            <w:shd w:val="clear" w:color="auto" w:fill="B4C6E7" w:themeFill="accent1" w:themeFillTint="66"/>
            <w:vAlign w:val="center"/>
          </w:tcPr>
          <w:p w14:paraId="1DE3D5CC" w14:textId="77777777" w:rsidR="003966C8" w:rsidRPr="00221C48" w:rsidRDefault="003966C8" w:rsidP="00766312">
            <w:pPr>
              <w:pStyle w:val="ListParagraph"/>
              <w:ind w:left="0"/>
              <w:jc w:val="center"/>
              <w:rPr>
                <w:rFonts w:ascii="Tahoma" w:hAnsi="Tahoma" w:cs="Tahoma"/>
                <w:b/>
                <w:bCs/>
              </w:rPr>
            </w:pPr>
            <w:r w:rsidRPr="00221C48">
              <w:rPr>
                <w:rFonts w:ascii="Tahoma" w:hAnsi="Tahoma" w:cs="Tahoma"/>
                <w:b/>
                <w:bCs/>
              </w:rPr>
              <w:t>Bola berhasil dihentikan/ditepis</w:t>
            </w:r>
          </w:p>
        </w:tc>
        <w:tc>
          <w:tcPr>
            <w:tcW w:w="2102" w:type="dxa"/>
            <w:shd w:val="clear" w:color="auto" w:fill="B4C6E7" w:themeFill="accent1" w:themeFillTint="66"/>
            <w:vAlign w:val="center"/>
          </w:tcPr>
          <w:p w14:paraId="488DB858" w14:textId="77777777" w:rsidR="003966C8" w:rsidRPr="00221C48" w:rsidRDefault="003966C8" w:rsidP="00766312">
            <w:pPr>
              <w:pStyle w:val="ListParagraph"/>
              <w:ind w:left="0"/>
              <w:jc w:val="center"/>
              <w:rPr>
                <w:rFonts w:ascii="Tahoma" w:hAnsi="Tahoma" w:cs="Tahoma"/>
                <w:b/>
                <w:bCs/>
              </w:rPr>
            </w:pPr>
            <w:r w:rsidRPr="00221C48">
              <w:rPr>
                <w:rFonts w:ascii="Tahoma" w:hAnsi="Tahoma" w:cs="Tahoma"/>
                <w:b/>
                <w:bCs/>
              </w:rPr>
              <w:t>Bola masuk ke gawang</w:t>
            </w:r>
          </w:p>
        </w:tc>
      </w:tr>
      <w:tr w:rsidR="003966C8" w14:paraId="65BEB1E7" w14:textId="77777777" w:rsidTr="00766312">
        <w:tc>
          <w:tcPr>
            <w:tcW w:w="1685" w:type="dxa"/>
          </w:tcPr>
          <w:p w14:paraId="30231EBC" w14:textId="77777777" w:rsidR="003966C8" w:rsidRDefault="003966C8" w:rsidP="00766312">
            <w:pPr>
              <w:pStyle w:val="ListParagraph"/>
              <w:ind w:left="0"/>
              <w:rPr>
                <w:rFonts w:ascii="Tahoma" w:hAnsi="Tahoma" w:cs="Tahoma"/>
              </w:rPr>
            </w:pPr>
            <w:r>
              <w:rPr>
                <w:rFonts w:ascii="Tahoma" w:hAnsi="Tahoma" w:cs="Tahoma"/>
              </w:rPr>
              <w:t>Ardi</w:t>
            </w:r>
          </w:p>
        </w:tc>
        <w:tc>
          <w:tcPr>
            <w:tcW w:w="2552" w:type="dxa"/>
          </w:tcPr>
          <w:p w14:paraId="4E5EECBC" w14:textId="77777777" w:rsidR="003966C8" w:rsidRDefault="003966C8" w:rsidP="00766312">
            <w:pPr>
              <w:pStyle w:val="ListParagraph"/>
              <w:ind w:left="0"/>
              <w:jc w:val="center"/>
              <w:rPr>
                <w:rFonts w:ascii="Tahoma" w:hAnsi="Tahoma" w:cs="Tahoma"/>
              </w:rPr>
            </w:pPr>
            <w:r w:rsidRPr="00CD4AE3">
              <w:t>20</w:t>
            </w:r>
          </w:p>
        </w:tc>
        <w:tc>
          <w:tcPr>
            <w:tcW w:w="2268" w:type="dxa"/>
          </w:tcPr>
          <w:p w14:paraId="2AACCB5B" w14:textId="77777777" w:rsidR="003966C8" w:rsidRDefault="003966C8" w:rsidP="00766312">
            <w:pPr>
              <w:pStyle w:val="ListParagraph"/>
              <w:ind w:left="0"/>
              <w:jc w:val="center"/>
              <w:rPr>
                <w:rFonts w:ascii="Tahoma" w:hAnsi="Tahoma" w:cs="Tahoma"/>
              </w:rPr>
            </w:pPr>
            <w:r w:rsidRPr="00CD4AE3">
              <w:t>18</w:t>
            </w:r>
          </w:p>
        </w:tc>
        <w:tc>
          <w:tcPr>
            <w:tcW w:w="2102" w:type="dxa"/>
          </w:tcPr>
          <w:p w14:paraId="42021A7B" w14:textId="77777777" w:rsidR="003966C8" w:rsidRDefault="003966C8" w:rsidP="00766312">
            <w:pPr>
              <w:pStyle w:val="ListParagraph"/>
              <w:ind w:left="0"/>
              <w:jc w:val="center"/>
              <w:rPr>
                <w:rFonts w:ascii="Tahoma" w:hAnsi="Tahoma" w:cs="Tahoma"/>
              </w:rPr>
            </w:pPr>
            <w:r w:rsidRPr="00CD4AE3">
              <w:t>2</w:t>
            </w:r>
          </w:p>
        </w:tc>
      </w:tr>
      <w:tr w:rsidR="003966C8" w14:paraId="670CFCD1" w14:textId="77777777" w:rsidTr="00766312">
        <w:tc>
          <w:tcPr>
            <w:tcW w:w="1685" w:type="dxa"/>
          </w:tcPr>
          <w:p w14:paraId="5FBBE739" w14:textId="77777777" w:rsidR="003966C8" w:rsidRDefault="003966C8" w:rsidP="00766312">
            <w:pPr>
              <w:pStyle w:val="ListParagraph"/>
              <w:ind w:left="0"/>
              <w:rPr>
                <w:rFonts w:ascii="Tahoma" w:hAnsi="Tahoma" w:cs="Tahoma"/>
              </w:rPr>
            </w:pPr>
            <w:r>
              <w:rPr>
                <w:rFonts w:ascii="Tahoma" w:hAnsi="Tahoma" w:cs="Tahoma"/>
              </w:rPr>
              <w:t>Beni</w:t>
            </w:r>
          </w:p>
        </w:tc>
        <w:tc>
          <w:tcPr>
            <w:tcW w:w="2552" w:type="dxa"/>
          </w:tcPr>
          <w:p w14:paraId="46A25CA9" w14:textId="77777777" w:rsidR="003966C8" w:rsidRDefault="003966C8" w:rsidP="00766312">
            <w:pPr>
              <w:pStyle w:val="ListParagraph"/>
              <w:ind w:left="0"/>
              <w:jc w:val="center"/>
              <w:rPr>
                <w:rFonts w:ascii="Tahoma" w:hAnsi="Tahoma" w:cs="Tahoma"/>
              </w:rPr>
            </w:pPr>
            <w:r w:rsidRPr="00CD4AE3">
              <w:t>21</w:t>
            </w:r>
          </w:p>
        </w:tc>
        <w:tc>
          <w:tcPr>
            <w:tcW w:w="2268" w:type="dxa"/>
          </w:tcPr>
          <w:p w14:paraId="5DC988E6" w14:textId="77777777" w:rsidR="003966C8" w:rsidRDefault="003966C8" w:rsidP="00766312">
            <w:pPr>
              <w:pStyle w:val="ListParagraph"/>
              <w:ind w:left="0"/>
              <w:jc w:val="center"/>
              <w:rPr>
                <w:rFonts w:ascii="Tahoma" w:hAnsi="Tahoma" w:cs="Tahoma"/>
              </w:rPr>
            </w:pPr>
            <w:r w:rsidRPr="00CD4AE3">
              <w:t>19</w:t>
            </w:r>
          </w:p>
        </w:tc>
        <w:tc>
          <w:tcPr>
            <w:tcW w:w="2102" w:type="dxa"/>
          </w:tcPr>
          <w:p w14:paraId="1795C0AA" w14:textId="77777777" w:rsidR="003966C8" w:rsidRDefault="003966C8" w:rsidP="00766312">
            <w:pPr>
              <w:pStyle w:val="ListParagraph"/>
              <w:ind w:left="0"/>
              <w:jc w:val="center"/>
              <w:rPr>
                <w:rFonts w:ascii="Tahoma" w:hAnsi="Tahoma" w:cs="Tahoma"/>
              </w:rPr>
            </w:pPr>
            <w:r w:rsidRPr="00CD4AE3">
              <w:t>2</w:t>
            </w:r>
          </w:p>
        </w:tc>
      </w:tr>
      <w:tr w:rsidR="003966C8" w14:paraId="7EB06BFA" w14:textId="77777777" w:rsidTr="00766312">
        <w:tc>
          <w:tcPr>
            <w:tcW w:w="1685" w:type="dxa"/>
          </w:tcPr>
          <w:p w14:paraId="784BCD91" w14:textId="77777777" w:rsidR="003966C8" w:rsidRDefault="003966C8" w:rsidP="00766312">
            <w:pPr>
              <w:pStyle w:val="ListParagraph"/>
              <w:ind w:left="0"/>
              <w:rPr>
                <w:rFonts w:ascii="Tahoma" w:hAnsi="Tahoma" w:cs="Tahoma"/>
              </w:rPr>
            </w:pPr>
            <w:r>
              <w:rPr>
                <w:rFonts w:ascii="Tahoma" w:hAnsi="Tahoma" w:cs="Tahoma"/>
              </w:rPr>
              <w:t>Charly</w:t>
            </w:r>
          </w:p>
        </w:tc>
        <w:tc>
          <w:tcPr>
            <w:tcW w:w="2552" w:type="dxa"/>
          </w:tcPr>
          <w:p w14:paraId="0F1A263F" w14:textId="77777777" w:rsidR="003966C8" w:rsidRDefault="003966C8" w:rsidP="00766312">
            <w:pPr>
              <w:pStyle w:val="ListParagraph"/>
              <w:ind w:left="0"/>
              <w:jc w:val="center"/>
              <w:rPr>
                <w:rFonts w:ascii="Tahoma" w:hAnsi="Tahoma" w:cs="Tahoma"/>
              </w:rPr>
            </w:pPr>
            <w:r w:rsidRPr="00CD4AE3">
              <w:t>25</w:t>
            </w:r>
          </w:p>
        </w:tc>
        <w:tc>
          <w:tcPr>
            <w:tcW w:w="2268" w:type="dxa"/>
          </w:tcPr>
          <w:p w14:paraId="7939E805" w14:textId="77777777" w:rsidR="003966C8" w:rsidRDefault="003966C8" w:rsidP="00766312">
            <w:pPr>
              <w:pStyle w:val="ListParagraph"/>
              <w:ind w:left="0"/>
              <w:jc w:val="center"/>
              <w:rPr>
                <w:rFonts w:ascii="Tahoma" w:hAnsi="Tahoma" w:cs="Tahoma"/>
              </w:rPr>
            </w:pPr>
            <w:r w:rsidRPr="00CD4AE3">
              <w:t>22</w:t>
            </w:r>
          </w:p>
        </w:tc>
        <w:tc>
          <w:tcPr>
            <w:tcW w:w="2102" w:type="dxa"/>
          </w:tcPr>
          <w:p w14:paraId="3D86FD4E" w14:textId="77777777" w:rsidR="003966C8" w:rsidRDefault="003966C8" w:rsidP="00766312">
            <w:pPr>
              <w:pStyle w:val="ListParagraph"/>
              <w:ind w:left="0"/>
              <w:jc w:val="center"/>
              <w:rPr>
                <w:rFonts w:ascii="Tahoma" w:hAnsi="Tahoma" w:cs="Tahoma"/>
              </w:rPr>
            </w:pPr>
            <w:r w:rsidRPr="00CD4AE3">
              <w:t>3</w:t>
            </w:r>
          </w:p>
        </w:tc>
      </w:tr>
      <w:tr w:rsidR="003966C8" w14:paraId="51212B20" w14:textId="77777777" w:rsidTr="00766312">
        <w:tc>
          <w:tcPr>
            <w:tcW w:w="1685" w:type="dxa"/>
          </w:tcPr>
          <w:p w14:paraId="512B636F" w14:textId="77777777" w:rsidR="003966C8" w:rsidRDefault="003966C8" w:rsidP="00766312">
            <w:pPr>
              <w:pStyle w:val="ListParagraph"/>
              <w:ind w:left="0"/>
              <w:rPr>
                <w:rFonts w:ascii="Tahoma" w:hAnsi="Tahoma" w:cs="Tahoma"/>
              </w:rPr>
            </w:pPr>
            <w:r>
              <w:rPr>
                <w:rFonts w:ascii="Tahoma" w:hAnsi="Tahoma" w:cs="Tahoma"/>
              </w:rPr>
              <w:t>Dito</w:t>
            </w:r>
          </w:p>
        </w:tc>
        <w:tc>
          <w:tcPr>
            <w:tcW w:w="2552" w:type="dxa"/>
          </w:tcPr>
          <w:p w14:paraId="08927EDB" w14:textId="77777777" w:rsidR="003966C8" w:rsidRDefault="003966C8" w:rsidP="00766312">
            <w:pPr>
              <w:pStyle w:val="ListParagraph"/>
              <w:ind w:left="0"/>
              <w:jc w:val="center"/>
              <w:rPr>
                <w:rFonts w:ascii="Tahoma" w:hAnsi="Tahoma" w:cs="Tahoma"/>
              </w:rPr>
            </w:pPr>
            <w:r w:rsidRPr="00CD4AE3">
              <w:t>23</w:t>
            </w:r>
          </w:p>
        </w:tc>
        <w:tc>
          <w:tcPr>
            <w:tcW w:w="2268" w:type="dxa"/>
          </w:tcPr>
          <w:p w14:paraId="77194FC0" w14:textId="77777777" w:rsidR="003966C8" w:rsidRDefault="003966C8" w:rsidP="00766312">
            <w:pPr>
              <w:pStyle w:val="ListParagraph"/>
              <w:ind w:left="0"/>
              <w:jc w:val="center"/>
              <w:rPr>
                <w:rFonts w:ascii="Tahoma" w:hAnsi="Tahoma" w:cs="Tahoma"/>
              </w:rPr>
            </w:pPr>
            <w:r w:rsidRPr="00CD4AE3">
              <w:t>21</w:t>
            </w:r>
          </w:p>
        </w:tc>
        <w:tc>
          <w:tcPr>
            <w:tcW w:w="2102" w:type="dxa"/>
          </w:tcPr>
          <w:p w14:paraId="211581CC" w14:textId="77777777" w:rsidR="003966C8" w:rsidRDefault="003966C8" w:rsidP="00766312">
            <w:pPr>
              <w:pStyle w:val="ListParagraph"/>
              <w:ind w:left="0"/>
              <w:jc w:val="center"/>
              <w:rPr>
                <w:rFonts w:ascii="Tahoma" w:hAnsi="Tahoma" w:cs="Tahoma"/>
              </w:rPr>
            </w:pPr>
            <w:r w:rsidRPr="00CD4AE3">
              <w:t>2</w:t>
            </w:r>
          </w:p>
        </w:tc>
      </w:tr>
    </w:tbl>
    <w:p w14:paraId="0080576D" w14:textId="59D10E7E" w:rsidR="003966C8" w:rsidRPr="00221C48" w:rsidRDefault="003966C8" w:rsidP="003966C8">
      <w:pPr>
        <w:pStyle w:val="ListParagraph"/>
        <w:ind w:left="426"/>
        <w:jc w:val="both"/>
        <w:rPr>
          <w:rFonts w:ascii="Tahoma" w:hAnsi="Tahoma" w:cs="Tahoma"/>
          <w:sz w:val="22"/>
        </w:rPr>
      </w:pPr>
      <w:r>
        <w:rPr>
          <w:rFonts w:ascii="Tahoma" w:hAnsi="Tahoma" w:cs="Tahoma"/>
          <w:sz w:val="22"/>
        </w:rPr>
        <w:t>Jika hanya 1 penjaga gawang yang dipilih, penjaga gawang yang kemungkinan besar akan terpilih adalah …</w:t>
      </w:r>
    </w:p>
    <w:p w14:paraId="56A69A2F" w14:textId="77777777" w:rsidR="003966C8" w:rsidRDefault="003966C8" w:rsidP="003966C8">
      <w:pPr>
        <w:pStyle w:val="ListParagraph"/>
        <w:numPr>
          <w:ilvl w:val="0"/>
          <w:numId w:val="36"/>
        </w:numPr>
        <w:spacing w:after="0" w:line="360" w:lineRule="auto"/>
        <w:ind w:left="851" w:hanging="425"/>
        <w:rPr>
          <w:rFonts w:ascii="Tahoma" w:hAnsi="Tahoma" w:cs="Tahoma"/>
          <w:sz w:val="22"/>
        </w:rPr>
      </w:pPr>
      <w:r>
        <w:rPr>
          <w:rFonts w:ascii="Tahoma" w:hAnsi="Tahoma" w:cs="Tahoma"/>
          <w:sz w:val="22"/>
        </w:rPr>
        <w:t>Ardi</w:t>
      </w:r>
    </w:p>
    <w:p w14:paraId="5075CFA5" w14:textId="77777777" w:rsidR="003966C8" w:rsidRDefault="003966C8" w:rsidP="003966C8">
      <w:pPr>
        <w:pStyle w:val="ListParagraph"/>
        <w:numPr>
          <w:ilvl w:val="0"/>
          <w:numId w:val="36"/>
        </w:numPr>
        <w:spacing w:after="0" w:line="360" w:lineRule="auto"/>
        <w:ind w:left="851" w:hanging="425"/>
        <w:rPr>
          <w:rFonts w:ascii="Tahoma" w:hAnsi="Tahoma" w:cs="Tahoma"/>
          <w:sz w:val="22"/>
        </w:rPr>
      </w:pPr>
      <w:r>
        <w:rPr>
          <w:rFonts w:ascii="Tahoma" w:hAnsi="Tahoma" w:cs="Tahoma"/>
          <w:sz w:val="22"/>
        </w:rPr>
        <w:t>Beni</w:t>
      </w:r>
    </w:p>
    <w:p w14:paraId="52ABD8B0" w14:textId="77777777" w:rsidR="003966C8" w:rsidRDefault="003966C8" w:rsidP="003966C8">
      <w:pPr>
        <w:pStyle w:val="ListParagraph"/>
        <w:numPr>
          <w:ilvl w:val="0"/>
          <w:numId w:val="36"/>
        </w:numPr>
        <w:spacing w:after="0" w:line="360" w:lineRule="auto"/>
        <w:ind w:left="851" w:hanging="425"/>
        <w:rPr>
          <w:rFonts w:ascii="Tahoma" w:hAnsi="Tahoma" w:cs="Tahoma"/>
          <w:sz w:val="22"/>
        </w:rPr>
      </w:pPr>
      <w:r>
        <w:rPr>
          <w:rFonts w:ascii="Tahoma" w:hAnsi="Tahoma" w:cs="Tahoma"/>
          <w:sz w:val="22"/>
        </w:rPr>
        <w:t>Charly</w:t>
      </w:r>
    </w:p>
    <w:p w14:paraId="4CE2E4ED" w14:textId="601BF262" w:rsidR="00BF00D6" w:rsidRPr="00990F2C" w:rsidRDefault="003966C8" w:rsidP="00990F2C">
      <w:pPr>
        <w:pStyle w:val="ListParagraph"/>
        <w:numPr>
          <w:ilvl w:val="0"/>
          <w:numId w:val="36"/>
        </w:numPr>
        <w:spacing w:after="0" w:line="360" w:lineRule="auto"/>
        <w:ind w:left="851" w:hanging="425"/>
        <w:rPr>
          <w:rFonts w:ascii="Tahoma" w:hAnsi="Tahoma" w:cs="Tahoma"/>
          <w:color w:val="EE0000"/>
          <w:sz w:val="22"/>
        </w:rPr>
      </w:pPr>
      <w:r w:rsidRPr="0013483C">
        <w:rPr>
          <w:rFonts w:ascii="Tahoma" w:hAnsi="Tahoma" w:cs="Tahoma"/>
          <w:color w:val="EE0000"/>
          <w:sz w:val="22"/>
        </w:rPr>
        <w:t>Dito</w:t>
      </w:r>
    </w:p>
    <w:sectPr w:rsidR="00BF00D6" w:rsidRPr="00990F2C" w:rsidSect="00347E55">
      <w:pgSz w:w="11907" w:h="18711"/>
      <w:pgMar w:top="1134" w:right="1134" w:bottom="1134" w:left="1134" w:header="709" w:footer="709" w:gutter="0"/>
      <w:cols w:space="28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2630"/>
    <w:multiLevelType w:val="hybridMultilevel"/>
    <w:tmpl w:val="66A0624C"/>
    <w:lvl w:ilvl="0" w:tplc="20BACE8E">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 w15:restartNumberingAfterBreak="0">
    <w:nsid w:val="02B2263C"/>
    <w:multiLevelType w:val="hybridMultilevel"/>
    <w:tmpl w:val="019C08DA"/>
    <w:lvl w:ilvl="0" w:tplc="CC9E6F4A">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15:restartNumberingAfterBreak="0">
    <w:nsid w:val="03267165"/>
    <w:multiLevelType w:val="hybridMultilevel"/>
    <w:tmpl w:val="FBEAD37A"/>
    <w:lvl w:ilvl="0" w:tplc="5C2EBA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7F2C79"/>
    <w:multiLevelType w:val="hybridMultilevel"/>
    <w:tmpl w:val="8B34DFF0"/>
    <w:lvl w:ilvl="0" w:tplc="84483130">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05EA01D5"/>
    <w:multiLevelType w:val="hybridMultilevel"/>
    <w:tmpl w:val="0B260664"/>
    <w:lvl w:ilvl="0" w:tplc="20BACE8E">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5" w15:restartNumberingAfterBreak="0">
    <w:nsid w:val="111B6557"/>
    <w:multiLevelType w:val="hybridMultilevel"/>
    <w:tmpl w:val="B3B22E80"/>
    <w:lvl w:ilvl="0" w:tplc="D4A2FC54">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15:restartNumberingAfterBreak="0">
    <w:nsid w:val="1243543C"/>
    <w:multiLevelType w:val="hybridMultilevel"/>
    <w:tmpl w:val="1EBC5514"/>
    <w:lvl w:ilvl="0" w:tplc="75F229D4">
      <w:start w:val="1"/>
      <w:numFmt w:val="upp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7450F4"/>
    <w:multiLevelType w:val="hybridMultilevel"/>
    <w:tmpl w:val="571E980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CEB21F7"/>
    <w:multiLevelType w:val="hybridMultilevel"/>
    <w:tmpl w:val="C81672D8"/>
    <w:lvl w:ilvl="0" w:tplc="0478BC5C">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1E6D7239"/>
    <w:multiLevelType w:val="hybridMultilevel"/>
    <w:tmpl w:val="4B1C0650"/>
    <w:lvl w:ilvl="0" w:tplc="F3EC6F0A">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15:restartNumberingAfterBreak="0">
    <w:nsid w:val="202741AC"/>
    <w:multiLevelType w:val="hybridMultilevel"/>
    <w:tmpl w:val="7C7E8F88"/>
    <w:lvl w:ilvl="0" w:tplc="887EE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BE4062"/>
    <w:multiLevelType w:val="hybridMultilevel"/>
    <w:tmpl w:val="6A86F99E"/>
    <w:lvl w:ilvl="0" w:tplc="20BACE8E">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2" w15:restartNumberingAfterBreak="0">
    <w:nsid w:val="219C1A7B"/>
    <w:multiLevelType w:val="hybridMultilevel"/>
    <w:tmpl w:val="A63A7D14"/>
    <w:lvl w:ilvl="0" w:tplc="39943F80">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 w15:restartNumberingAfterBreak="0">
    <w:nsid w:val="248F4AAD"/>
    <w:multiLevelType w:val="hybridMultilevel"/>
    <w:tmpl w:val="E88261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6303281"/>
    <w:multiLevelType w:val="hybridMultilevel"/>
    <w:tmpl w:val="C8BEB2B4"/>
    <w:lvl w:ilvl="0" w:tplc="68C25636">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15:restartNumberingAfterBreak="0">
    <w:nsid w:val="27AA6D1B"/>
    <w:multiLevelType w:val="hybridMultilevel"/>
    <w:tmpl w:val="7848E454"/>
    <w:lvl w:ilvl="0" w:tplc="988CAF66">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6" w15:restartNumberingAfterBreak="0">
    <w:nsid w:val="290F5EA8"/>
    <w:multiLevelType w:val="hybridMultilevel"/>
    <w:tmpl w:val="520C211C"/>
    <w:lvl w:ilvl="0" w:tplc="67F6B5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A720AFA"/>
    <w:multiLevelType w:val="hybridMultilevel"/>
    <w:tmpl w:val="E506C61E"/>
    <w:lvl w:ilvl="0" w:tplc="8ACADCB6">
      <w:start w:val="1"/>
      <w:numFmt w:val="upperLetter"/>
      <w:lvlText w:val="%1."/>
      <w:lvlJc w:val="left"/>
      <w:pPr>
        <w:ind w:left="786" w:hanging="360"/>
      </w:pPr>
      <w:rPr>
        <w:rFonts w:ascii="Times New Roman" w:hAnsi="Times New Roman" w:cstheme="minorBidi" w:hint="default"/>
        <w:sz w:val="24"/>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2CD0610A"/>
    <w:multiLevelType w:val="hybridMultilevel"/>
    <w:tmpl w:val="5F0A8052"/>
    <w:lvl w:ilvl="0" w:tplc="7E38B6E8">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2F7259B2"/>
    <w:multiLevelType w:val="hybridMultilevel"/>
    <w:tmpl w:val="3000B626"/>
    <w:lvl w:ilvl="0" w:tplc="DEF4F13C">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0" w15:restartNumberingAfterBreak="0">
    <w:nsid w:val="304206DF"/>
    <w:multiLevelType w:val="hybridMultilevel"/>
    <w:tmpl w:val="3F5031FC"/>
    <w:lvl w:ilvl="0" w:tplc="0F126398">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 w15:restartNumberingAfterBreak="0">
    <w:nsid w:val="399A0D75"/>
    <w:multiLevelType w:val="hybridMultilevel"/>
    <w:tmpl w:val="CE227EA2"/>
    <w:lvl w:ilvl="0" w:tplc="20BACE8E">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22" w15:restartNumberingAfterBreak="0">
    <w:nsid w:val="4374060C"/>
    <w:multiLevelType w:val="hybridMultilevel"/>
    <w:tmpl w:val="E6EA6702"/>
    <w:lvl w:ilvl="0" w:tplc="2BE422D6">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3" w15:restartNumberingAfterBreak="0">
    <w:nsid w:val="46FA174E"/>
    <w:multiLevelType w:val="hybridMultilevel"/>
    <w:tmpl w:val="9C40B6DA"/>
    <w:lvl w:ilvl="0" w:tplc="5720C5F2">
      <w:start w:val="2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C71495E"/>
    <w:multiLevelType w:val="hybridMultilevel"/>
    <w:tmpl w:val="6B76140A"/>
    <w:lvl w:ilvl="0" w:tplc="3790E1BC">
      <w:start w:val="1"/>
      <w:numFmt w:val="upperLetter"/>
      <w:lvlText w:val="%1."/>
      <w:lvlJc w:val="left"/>
      <w:pPr>
        <w:ind w:left="786" w:hanging="360"/>
      </w:pPr>
      <w:rPr>
        <w:rFonts w:eastAsiaTheme="minorEastAsia"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5" w15:restartNumberingAfterBreak="0">
    <w:nsid w:val="4DD77FEE"/>
    <w:multiLevelType w:val="hybridMultilevel"/>
    <w:tmpl w:val="3F2604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64D0EC3"/>
    <w:multiLevelType w:val="hybridMultilevel"/>
    <w:tmpl w:val="4EEC33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DAD0B3D"/>
    <w:multiLevelType w:val="hybridMultilevel"/>
    <w:tmpl w:val="7CBA89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3057784"/>
    <w:multiLevelType w:val="hybridMultilevel"/>
    <w:tmpl w:val="969EBA32"/>
    <w:lvl w:ilvl="0" w:tplc="73D054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3B317FC"/>
    <w:multiLevelType w:val="hybridMultilevel"/>
    <w:tmpl w:val="37CCDB34"/>
    <w:lvl w:ilvl="0" w:tplc="121E7F32">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15:restartNumberingAfterBreak="0">
    <w:nsid w:val="63E76BF0"/>
    <w:multiLevelType w:val="hybridMultilevel"/>
    <w:tmpl w:val="ED86C9C4"/>
    <w:lvl w:ilvl="0" w:tplc="FA24C7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5EB2DDF"/>
    <w:multiLevelType w:val="hybridMultilevel"/>
    <w:tmpl w:val="09FED93C"/>
    <w:lvl w:ilvl="0" w:tplc="20BACE8E">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32" w15:restartNumberingAfterBreak="0">
    <w:nsid w:val="6F82203B"/>
    <w:multiLevelType w:val="hybridMultilevel"/>
    <w:tmpl w:val="7FBCB6CA"/>
    <w:lvl w:ilvl="0" w:tplc="20BACE8E">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33" w15:restartNumberingAfterBreak="0">
    <w:nsid w:val="73387325"/>
    <w:multiLevelType w:val="hybridMultilevel"/>
    <w:tmpl w:val="C540CC20"/>
    <w:lvl w:ilvl="0" w:tplc="81DA2592">
      <w:start w:val="1"/>
      <w:numFmt w:val="upperLetter"/>
      <w:lvlText w:val="%1."/>
      <w:lvlJc w:val="left"/>
      <w:pPr>
        <w:ind w:left="786" w:hanging="360"/>
      </w:pPr>
      <w:rPr>
        <w:rFonts w:eastAsiaTheme="minorEastAsia"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4" w15:restartNumberingAfterBreak="0">
    <w:nsid w:val="73920501"/>
    <w:multiLevelType w:val="hybridMultilevel"/>
    <w:tmpl w:val="53C4EA4C"/>
    <w:lvl w:ilvl="0" w:tplc="945E55C8">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087AB0"/>
    <w:multiLevelType w:val="hybridMultilevel"/>
    <w:tmpl w:val="4698B33E"/>
    <w:lvl w:ilvl="0" w:tplc="B908ED96">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6" w15:restartNumberingAfterBreak="0">
    <w:nsid w:val="76600139"/>
    <w:multiLevelType w:val="hybridMultilevel"/>
    <w:tmpl w:val="199CFD6E"/>
    <w:lvl w:ilvl="0" w:tplc="B9AC9566">
      <w:start w:val="1"/>
      <w:numFmt w:val="upperLetter"/>
      <w:lvlText w:val="%1."/>
      <w:lvlJc w:val="left"/>
      <w:pPr>
        <w:ind w:left="786" w:hanging="360"/>
      </w:pPr>
      <w:rPr>
        <w:rFonts w:eastAsiaTheme="minorEastAsia"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7" w15:restartNumberingAfterBreak="0">
    <w:nsid w:val="77D210AE"/>
    <w:multiLevelType w:val="hybridMultilevel"/>
    <w:tmpl w:val="B2DAD0DC"/>
    <w:lvl w:ilvl="0" w:tplc="DDB2BA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98B295E"/>
    <w:multiLevelType w:val="hybridMultilevel"/>
    <w:tmpl w:val="EEF27D36"/>
    <w:lvl w:ilvl="0" w:tplc="C6EE1D9A">
      <w:start w:val="1"/>
      <w:numFmt w:val="upperLetter"/>
      <w:lvlText w:val="%1."/>
      <w:lvlJc w:val="left"/>
      <w:pPr>
        <w:ind w:left="786" w:hanging="360"/>
      </w:pPr>
      <w:rPr>
        <w:rFonts w:eastAsiaTheme="minorEastAsia"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9" w15:restartNumberingAfterBreak="0">
    <w:nsid w:val="7BCA3803"/>
    <w:multiLevelType w:val="hybridMultilevel"/>
    <w:tmpl w:val="7D3E1F4C"/>
    <w:lvl w:ilvl="0" w:tplc="2E46B3FC">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0" w15:restartNumberingAfterBreak="0">
    <w:nsid w:val="7D6E48EC"/>
    <w:multiLevelType w:val="hybridMultilevel"/>
    <w:tmpl w:val="EF38BF56"/>
    <w:lvl w:ilvl="0" w:tplc="E044122C">
      <w:start w:val="1"/>
      <w:numFmt w:val="upp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29365867">
    <w:abstractNumId w:val="27"/>
  </w:num>
  <w:num w:numId="2" w16cid:durableId="852693060">
    <w:abstractNumId w:val="34"/>
  </w:num>
  <w:num w:numId="3" w16cid:durableId="1021585391">
    <w:abstractNumId w:val="21"/>
  </w:num>
  <w:num w:numId="4" w16cid:durableId="870411380">
    <w:abstractNumId w:val="38"/>
  </w:num>
  <w:num w:numId="5" w16cid:durableId="107746892">
    <w:abstractNumId w:val="4"/>
  </w:num>
  <w:num w:numId="6" w16cid:durableId="606887432">
    <w:abstractNumId w:val="39"/>
  </w:num>
  <w:num w:numId="7" w16cid:durableId="617296944">
    <w:abstractNumId w:val="35"/>
  </w:num>
  <w:num w:numId="8" w16cid:durableId="1893081845">
    <w:abstractNumId w:val="33"/>
  </w:num>
  <w:num w:numId="9" w16cid:durableId="1117914595">
    <w:abstractNumId w:val="0"/>
  </w:num>
  <w:num w:numId="10" w16cid:durableId="1839614470">
    <w:abstractNumId w:val="24"/>
  </w:num>
  <w:num w:numId="11" w16cid:durableId="474759577">
    <w:abstractNumId w:val="37"/>
  </w:num>
  <w:num w:numId="12" w16cid:durableId="908343894">
    <w:abstractNumId w:val="7"/>
  </w:num>
  <w:num w:numId="13" w16cid:durableId="75515021">
    <w:abstractNumId w:val="25"/>
  </w:num>
  <w:num w:numId="14" w16cid:durableId="1058940486">
    <w:abstractNumId w:val="9"/>
  </w:num>
  <w:num w:numId="15" w16cid:durableId="2010712732">
    <w:abstractNumId w:val="26"/>
  </w:num>
  <w:num w:numId="16" w16cid:durableId="1069613556">
    <w:abstractNumId w:val="22"/>
  </w:num>
  <w:num w:numId="17" w16cid:durableId="1621836210">
    <w:abstractNumId w:val="29"/>
  </w:num>
  <w:num w:numId="18" w16cid:durableId="312563690">
    <w:abstractNumId w:val="23"/>
  </w:num>
  <w:num w:numId="19" w16cid:durableId="1212764686">
    <w:abstractNumId w:val="12"/>
  </w:num>
  <w:num w:numId="20" w16cid:durableId="1567449440">
    <w:abstractNumId w:val="5"/>
  </w:num>
  <w:num w:numId="21" w16cid:durableId="201091602">
    <w:abstractNumId w:val="13"/>
  </w:num>
  <w:num w:numId="22" w16cid:durableId="546989274">
    <w:abstractNumId w:val="15"/>
  </w:num>
  <w:num w:numId="23" w16cid:durableId="760223110">
    <w:abstractNumId w:val="19"/>
  </w:num>
  <w:num w:numId="24" w16cid:durableId="1889027856">
    <w:abstractNumId w:val="32"/>
  </w:num>
  <w:num w:numId="25" w16cid:durableId="1005135399">
    <w:abstractNumId w:val="1"/>
  </w:num>
  <w:num w:numId="26" w16cid:durableId="1604875244">
    <w:abstractNumId w:val="20"/>
  </w:num>
  <w:num w:numId="27" w16cid:durableId="1973905993">
    <w:abstractNumId w:val="6"/>
  </w:num>
  <w:num w:numId="28" w16cid:durableId="1938058048">
    <w:abstractNumId w:val="18"/>
  </w:num>
  <w:num w:numId="29" w16cid:durableId="1117289943">
    <w:abstractNumId w:val="40"/>
  </w:num>
  <w:num w:numId="30" w16cid:durableId="663120994">
    <w:abstractNumId w:val="14"/>
  </w:num>
  <w:num w:numId="31" w16cid:durableId="1300378151">
    <w:abstractNumId w:val="2"/>
  </w:num>
  <w:num w:numId="32" w16cid:durableId="921597247">
    <w:abstractNumId w:val="28"/>
  </w:num>
  <w:num w:numId="33" w16cid:durableId="870605590">
    <w:abstractNumId w:val="30"/>
  </w:num>
  <w:num w:numId="34" w16cid:durableId="1155218347">
    <w:abstractNumId w:val="36"/>
  </w:num>
  <w:num w:numId="35" w16cid:durableId="1862548981">
    <w:abstractNumId w:val="10"/>
  </w:num>
  <w:num w:numId="36" w16cid:durableId="18237776">
    <w:abstractNumId w:val="16"/>
  </w:num>
  <w:num w:numId="37" w16cid:durableId="1913544227">
    <w:abstractNumId w:val="3"/>
  </w:num>
  <w:num w:numId="38" w16cid:durableId="307711343">
    <w:abstractNumId w:val="31"/>
  </w:num>
  <w:num w:numId="39" w16cid:durableId="126708507">
    <w:abstractNumId w:val="17"/>
  </w:num>
  <w:num w:numId="40" w16cid:durableId="1600063611">
    <w:abstractNumId w:val="8"/>
  </w:num>
  <w:num w:numId="41" w16cid:durableId="4070756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988"/>
    <w:rsid w:val="00012BA4"/>
    <w:rsid w:val="00030AB2"/>
    <w:rsid w:val="00040B1B"/>
    <w:rsid w:val="00152085"/>
    <w:rsid w:val="00204789"/>
    <w:rsid w:val="00276769"/>
    <w:rsid w:val="00341B42"/>
    <w:rsid w:val="00347E55"/>
    <w:rsid w:val="003569B6"/>
    <w:rsid w:val="003966C8"/>
    <w:rsid w:val="003D6178"/>
    <w:rsid w:val="00424A88"/>
    <w:rsid w:val="0047328C"/>
    <w:rsid w:val="005111B6"/>
    <w:rsid w:val="00517EF4"/>
    <w:rsid w:val="00594091"/>
    <w:rsid w:val="005B193F"/>
    <w:rsid w:val="005C3CF5"/>
    <w:rsid w:val="005E12C7"/>
    <w:rsid w:val="00651655"/>
    <w:rsid w:val="006D4AD9"/>
    <w:rsid w:val="006D5137"/>
    <w:rsid w:val="006E213A"/>
    <w:rsid w:val="006F61CD"/>
    <w:rsid w:val="007F5023"/>
    <w:rsid w:val="00810E69"/>
    <w:rsid w:val="00851F50"/>
    <w:rsid w:val="0086505B"/>
    <w:rsid w:val="00880E31"/>
    <w:rsid w:val="00923295"/>
    <w:rsid w:val="00990F2C"/>
    <w:rsid w:val="00AB14CE"/>
    <w:rsid w:val="00AD2923"/>
    <w:rsid w:val="00B63C57"/>
    <w:rsid w:val="00BB4AD7"/>
    <w:rsid w:val="00BF00D6"/>
    <w:rsid w:val="00C03BD5"/>
    <w:rsid w:val="00D27DAF"/>
    <w:rsid w:val="00DC78EB"/>
    <w:rsid w:val="00DE6BE6"/>
    <w:rsid w:val="00E052B0"/>
    <w:rsid w:val="00E340D2"/>
    <w:rsid w:val="00E70E9A"/>
    <w:rsid w:val="00E756EC"/>
    <w:rsid w:val="00E815CD"/>
    <w:rsid w:val="00F16988"/>
    <w:rsid w:val="00F609A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E7FA4"/>
  <w15:chartTrackingRefBased/>
  <w15:docId w15:val="{90FCED5A-3BA6-4ACC-B301-238C69D9F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9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69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698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698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1698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1698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1698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1698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1698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9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69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698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698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1698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1698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1698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1698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1698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169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69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698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698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16988"/>
    <w:pPr>
      <w:spacing w:before="160"/>
      <w:jc w:val="center"/>
    </w:pPr>
    <w:rPr>
      <w:i/>
      <w:iCs/>
      <w:color w:val="404040" w:themeColor="text1" w:themeTint="BF"/>
    </w:rPr>
  </w:style>
  <w:style w:type="character" w:customStyle="1" w:styleId="QuoteChar">
    <w:name w:val="Quote Char"/>
    <w:basedOn w:val="DefaultParagraphFont"/>
    <w:link w:val="Quote"/>
    <w:uiPriority w:val="29"/>
    <w:rsid w:val="00F16988"/>
    <w:rPr>
      <w:i/>
      <w:iCs/>
      <w:color w:val="404040" w:themeColor="text1" w:themeTint="BF"/>
    </w:rPr>
  </w:style>
  <w:style w:type="paragraph" w:styleId="ListParagraph">
    <w:name w:val="List Paragraph"/>
    <w:aliases w:val="Body of text,List Paragraph1,Medium Grid 1 - Accent 21,Body of text+1,Body of text+2,Body of text+3,List Paragraph11,Body of textCxSp,List Paragraph Char Char Char,List Paragraph Char Char,Colorful List - Accent 11,HEADING 1,Heading 11,rp"/>
    <w:basedOn w:val="Normal"/>
    <w:link w:val="ListParagraphChar"/>
    <w:uiPriority w:val="34"/>
    <w:qFormat/>
    <w:rsid w:val="00F16988"/>
    <w:pPr>
      <w:ind w:left="720"/>
      <w:contextualSpacing/>
    </w:pPr>
  </w:style>
  <w:style w:type="character" w:styleId="IntenseEmphasis">
    <w:name w:val="Intense Emphasis"/>
    <w:basedOn w:val="DefaultParagraphFont"/>
    <w:uiPriority w:val="21"/>
    <w:qFormat/>
    <w:rsid w:val="00F16988"/>
    <w:rPr>
      <w:i/>
      <w:iCs/>
      <w:color w:val="2F5496" w:themeColor="accent1" w:themeShade="BF"/>
    </w:rPr>
  </w:style>
  <w:style w:type="paragraph" w:styleId="IntenseQuote">
    <w:name w:val="Intense Quote"/>
    <w:basedOn w:val="Normal"/>
    <w:next w:val="Normal"/>
    <w:link w:val="IntenseQuoteChar"/>
    <w:uiPriority w:val="30"/>
    <w:qFormat/>
    <w:rsid w:val="00F169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6988"/>
    <w:rPr>
      <w:i/>
      <w:iCs/>
      <w:color w:val="2F5496" w:themeColor="accent1" w:themeShade="BF"/>
    </w:rPr>
  </w:style>
  <w:style w:type="character" w:styleId="IntenseReference">
    <w:name w:val="Intense Reference"/>
    <w:basedOn w:val="DefaultParagraphFont"/>
    <w:uiPriority w:val="32"/>
    <w:qFormat/>
    <w:rsid w:val="00F16988"/>
    <w:rPr>
      <w:b/>
      <w:bCs/>
      <w:smallCaps/>
      <w:color w:val="2F5496" w:themeColor="accent1" w:themeShade="BF"/>
      <w:spacing w:val="5"/>
    </w:rPr>
  </w:style>
  <w:style w:type="table" w:styleId="TableGrid">
    <w:name w:val="Table Grid"/>
    <w:basedOn w:val="TableNormal"/>
    <w:uiPriority w:val="39"/>
    <w:rsid w:val="00F16988"/>
    <w:pPr>
      <w:spacing w:after="0" w:line="240" w:lineRule="auto"/>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7328C"/>
    <w:rPr>
      <w:color w:val="666666"/>
    </w:rPr>
  </w:style>
  <w:style w:type="character" w:customStyle="1" w:styleId="ListParagraphChar">
    <w:name w:val="List Paragraph Char"/>
    <w:aliases w:val="Body of text Char,List Paragraph1 Char,Medium Grid 1 - Accent 21 Char,Body of text+1 Char,Body of text+2 Char,Body of text+3 Char,List Paragraph11 Char,Body of textCxSp Char,List Paragraph Char Char Char Char,HEADING 1 Char,rp Char"/>
    <w:basedOn w:val="DefaultParagraphFont"/>
    <w:link w:val="ListParagraph"/>
    <w:uiPriority w:val="34"/>
    <w:qFormat/>
    <w:locked/>
    <w:rsid w:val="00E75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Arfani</dc:creator>
  <cp:keywords/>
  <dc:description/>
  <cp:lastModifiedBy>maz thoro</cp:lastModifiedBy>
  <cp:revision>2</cp:revision>
  <dcterms:created xsi:type="dcterms:W3CDTF">2026-02-04T23:57:00Z</dcterms:created>
  <dcterms:modified xsi:type="dcterms:W3CDTF">2026-02-04T23:57:00Z</dcterms:modified>
</cp:coreProperties>
</file>